
<file path=[Content_Types].xml><?xml version="1.0" encoding="utf-8"?>
<Types xmlns="http://schemas.openxmlformats.org/package/2006/content-types">
  <Default Extension="png" ContentType="image/png"/>
  <Default Extension="jpeg" ContentType="image/jpeg"/>
  <Default Extension="JPG" ContentType="image/.jp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3F13CA23">
      <w:pPr>
        <w:pStyle w:val="5"/>
        <w:spacing w:beforeAutospacing="0" w:after="160" w:afterAutospacing="0" w:line="12" w:lineRule="atLeast"/>
        <w:jc w:val="center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color w:val="000000"/>
          <w:sz w:val="28"/>
          <w:szCs w:val="28"/>
          <w:lang w:val="ru-RU"/>
        </w:rPr>
        <w:t>Міністерство освіти і науки України</w:t>
      </w:r>
    </w:p>
    <w:p w14:paraId="35700AD5">
      <w:pPr>
        <w:pStyle w:val="5"/>
        <w:spacing w:beforeAutospacing="0" w:after="160" w:afterAutospacing="0" w:line="12" w:lineRule="atLeast"/>
        <w:jc w:val="center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color w:val="000000"/>
          <w:sz w:val="28"/>
          <w:szCs w:val="28"/>
          <w:lang w:val="ru-RU"/>
        </w:rPr>
        <w:t>Національний університет «Львівська політехніка»</w:t>
      </w:r>
    </w:p>
    <w:p w14:paraId="316A45CB">
      <w:pPr>
        <w:pStyle w:val="5"/>
        <w:spacing w:beforeAutospacing="0" w:after="160" w:afterAutospacing="0" w:line="12" w:lineRule="atLeast"/>
        <w:jc w:val="center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color w:val="000000"/>
          <w:sz w:val="28"/>
          <w:szCs w:val="28"/>
          <w:lang w:val="ru-RU"/>
        </w:rPr>
        <w:t>Інститут комп’ютерних наук та інформаційних технологій</w:t>
      </w:r>
    </w:p>
    <w:p w14:paraId="20144369">
      <w:pPr>
        <w:pStyle w:val="5"/>
        <w:spacing w:beforeAutospacing="0" w:after="160" w:afterAutospacing="0" w:line="12" w:lineRule="atLeast"/>
        <w:jc w:val="center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color w:val="000000"/>
          <w:sz w:val="28"/>
          <w:szCs w:val="28"/>
        </w:rPr>
        <w:t>Кафедра автоматизованих систем управління</w:t>
      </w:r>
    </w:p>
    <w:p w14:paraId="47DAE307">
      <w:pPr>
        <w:spacing w:after="240"/>
        <w:rPr>
          <w:rFonts w:hint="default" w:ascii="Times New Roman" w:hAnsi="Times New Roman" w:cs="Times New Roman"/>
          <w:sz w:val="28"/>
          <w:szCs w:val="28"/>
        </w:rPr>
      </w:pPr>
    </w:p>
    <w:p w14:paraId="12BBBFC6">
      <w:pPr>
        <w:pStyle w:val="5"/>
        <w:spacing w:beforeAutospacing="0" w:after="160" w:afterAutospacing="0" w:line="12" w:lineRule="atLeast"/>
        <w:jc w:val="center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color w:val="000000"/>
          <w:sz w:val="28"/>
          <w:szCs w:val="28"/>
          <w:lang w:val="uk-UA" w:eastAsia="uk-UA"/>
        </w:rPr>
        <w:drawing>
          <wp:inline distT="0" distB="0" distL="114300" distR="114300">
            <wp:extent cx="1533525" cy="1457325"/>
            <wp:effectExtent l="0" t="0" r="5715" b="5715"/>
            <wp:docPr id="19" name="Picture 1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IMG_256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1533525" cy="1457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F172ABA">
      <w:pPr>
        <w:spacing w:after="240"/>
        <w:rPr>
          <w:rFonts w:hint="default" w:ascii="Times New Roman" w:hAnsi="Times New Roman" w:cs="Times New Roman"/>
          <w:sz w:val="28"/>
          <w:szCs w:val="28"/>
        </w:rPr>
      </w:pPr>
    </w:p>
    <w:p w14:paraId="33E11EBD">
      <w:pPr>
        <w:pStyle w:val="5"/>
        <w:spacing w:beforeAutospacing="0" w:after="160" w:afterAutospacing="0" w:line="12" w:lineRule="atLeast"/>
        <w:jc w:val="center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b/>
          <w:bCs/>
          <w:color w:val="000000"/>
          <w:sz w:val="28"/>
          <w:szCs w:val="28"/>
          <w:lang w:val="ru-RU"/>
        </w:rPr>
        <w:t>Звіт</w:t>
      </w:r>
    </w:p>
    <w:p w14:paraId="6991C2A2">
      <w:pPr>
        <w:pStyle w:val="5"/>
        <w:spacing w:beforeAutospacing="0" w:after="160" w:afterAutospacing="0" w:line="12" w:lineRule="atLeast"/>
        <w:jc w:val="center"/>
        <w:rPr>
          <w:rFonts w:hint="default" w:ascii="Times New Roman" w:hAnsi="Times New Roman" w:cs="Times New Roman"/>
          <w:sz w:val="28"/>
          <w:szCs w:val="28"/>
          <w:lang w:val="en-GB"/>
        </w:rPr>
      </w:pPr>
      <w:r>
        <w:rPr>
          <w:rFonts w:hint="default" w:ascii="Times New Roman" w:hAnsi="Times New Roman" w:cs="Times New Roman"/>
          <w:color w:val="000000"/>
          <w:sz w:val="28"/>
          <w:szCs w:val="28"/>
          <w:lang w:val="ru-RU"/>
        </w:rPr>
        <w:t xml:space="preserve">до лабораторної роботи № </w:t>
      </w:r>
      <w:r>
        <w:rPr>
          <w:rFonts w:hint="default" w:cs="Times New Roman"/>
          <w:color w:val="000000"/>
          <w:sz w:val="28"/>
          <w:szCs w:val="28"/>
          <w:lang w:val="en-GB"/>
        </w:rPr>
        <w:t>3</w:t>
      </w:r>
    </w:p>
    <w:p w14:paraId="48D97FE1">
      <w:pPr>
        <w:pStyle w:val="5"/>
        <w:spacing w:beforeAutospacing="0" w:after="160" w:afterAutospacing="0" w:line="12" w:lineRule="atLeast"/>
        <w:jc w:val="center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color w:val="000000"/>
          <w:sz w:val="28"/>
          <w:szCs w:val="28"/>
          <w:lang w:val="ru-RU"/>
        </w:rPr>
        <w:t>з дисципліни</w:t>
      </w:r>
    </w:p>
    <w:p w14:paraId="67F21999">
      <w:pPr>
        <w:pStyle w:val="5"/>
        <w:spacing w:beforeAutospacing="0" w:after="160" w:afterAutospacing="0" w:line="12" w:lineRule="atLeast"/>
        <w:jc w:val="center"/>
        <w:rPr>
          <w:rFonts w:hint="default" w:ascii="Times New Roman" w:hAnsi="Times New Roman" w:cs="Times New Roman"/>
          <w:sz w:val="28"/>
          <w:szCs w:val="28"/>
          <w:lang w:val="uk-UA"/>
        </w:rPr>
      </w:pPr>
      <w:r>
        <w:rPr>
          <w:rFonts w:hint="default" w:ascii="Times New Roman" w:hAnsi="Times New Roman" w:cs="Times New Roman"/>
          <w:color w:val="000000"/>
          <w:sz w:val="28"/>
          <w:szCs w:val="28"/>
          <w:lang w:val="ru-RU"/>
        </w:rPr>
        <w:t>​</w:t>
      </w:r>
      <w:r>
        <w:rPr>
          <w:rFonts w:hint="default" w:ascii="Times New Roman" w:hAnsi="Times New Roman" w:cs="Times New Roman"/>
          <w:i/>
          <w:iCs/>
          <w:color w:val="000000"/>
          <w:sz w:val="28"/>
          <w:szCs w:val="28"/>
          <w:lang w:val="ru-RU"/>
        </w:rPr>
        <w:t>Чисельні методи</w:t>
      </w:r>
    </w:p>
    <w:p w14:paraId="140D9D76">
      <w:pPr>
        <w:pStyle w:val="5"/>
        <w:spacing w:beforeAutospacing="0" w:after="160" w:afterAutospacing="0" w:line="12" w:lineRule="atLeast"/>
        <w:jc w:val="center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color w:val="000000"/>
          <w:sz w:val="28"/>
          <w:szCs w:val="28"/>
          <w:lang w:val="ru-RU"/>
        </w:rPr>
        <w:t>на тему:</w:t>
      </w:r>
    </w:p>
    <w:p w14:paraId="142EFEE8">
      <w:pPr>
        <w:pStyle w:val="5"/>
        <w:spacing w:beforeAutospacing="0" w:after="160" w:afterAutospacing="0" w:line="12" w:lineRule="atLeast"/>
        <w:jc w:val="center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“</w:t>
      </w:r>
      <w:r>
        <w:rPr>
          <w:rFonts w:hint="default" w:ascii="Times New Roman" w:hAnsi="Times New Roman" w:cs="Times New Roman"/>
          <w:sz w:val="28"/>
          <w:szCs w:val="28"/>
          <w:lang w:val="ru-RU" w:eastAsia="zh-CN"/>
        </w:rPr>
        <w:t>Методи розв’язування нелінійних рівнянь</w:t>
      </w:r>
    </w:p>
    <w:p w14:paraId="4C6B96D3">
      <w:pPr>
        <w:pStyle w:val="5"/>
        <w:spacing w:beforeAutospacing="0" w:after="160" w:afterAutospacing="0" w:line="12" w:lineRule="atLeast"/>
        <w:jc w:val="center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»</w:t>
      </w:r>
    </w:p>
    <w:p w14:paraId="5AFB8258">
      <w:pPr>
        <w:spacing w:after="240"/>
        <w:rPr>
          <w:rFonts w:hint="default" w:ascii="Times New Roman" w:hAnsi="Times New Roman" w:cs="Times New Roman"/>
          <w:sz w:val="28"/>
          <w:szCs w:val="28"/>
          <w:lang w:val="ru-RU"/>
        </w:rPr>
      </w:pPr>
    </w:p>
    <w:p w14:paraId="4EB2A6C8">
      <w:pPr>
        <w:pStyle w:val="5"/>
        <w:spacing w:beforeAutospacing="0" w:after="160" w:afterAutospacing="0" w:line="12" w:lineRule="atLeast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color w:val="000000"/>
          <w:sz w:val="28"/>
          <w:szCs w:val="28"/>
        </w:rPr>
        <w:t> </w:t>
      </w:r>
    </w:p>
    <w:p w14:paraId="766B51E4">
      <w:pPr>
        <w:pStyle w:val="5"/>
        <w:spacing w:beforeAutospacing="0" w:after="160" w:afterAutospacing="0" w:line="12" w:lineRule="atLeast"/>
        <w:jc w:val="right"/>
        <w:rPr>
          <w:rFonts w:hint="default" w:ascii="Times New Roman" w:hAnsi="Times New Roman" w:cs="Times New Roman"/>
          <w:sz w:val="28"/>
          <w:szCs w:val="28"/>
          <w:lang w:val="uk-UA"/>
        </w:rPr>
      </w:pPr>
      <w:r>
        <w:rPr>
          <w:rFonts w:hint="default" w:ascii="Times New Roman" w:hAnsi="Times New Roman" w:cs="Times New Roman"/>
          <w:color w:val="000000"/>
          <w:sz w:val="28"/>
          <w:szCs w:val="28"/>
          <w:lang w:val="ru-RU"/>
        </w:rPr>
        <w:t>Виконав: студент гр. ОІ-</w:t>
      </w:r>
      <w:r>
        <w:rPr>
          <w:rFonts w:hint="default" w:ascii="Times New Roman" w:hAnsi="Times New Roman" w:cs="Times New Roman"/>
          <w:color w:val="000000"/>
          <w:sz w:val="28"/>
          <w:szCs w:val="28"/>
          <w:lang w:val="uk-UA"/>
        </w:rPr>
        <w:t>25</w:t>
      </w:r>
    </w:p>
    <w:p w14:paraId="4A35213F">
      <w:pPr>
        <w:pStyle w:val="5"/>
        <w:wordWrap w:val="0"/>
        <w:spacing w:beforeAutospacing="0" w:after="160" w:afterAutospacing="0" w:line="12" w:lineRule="atLeast"/>
        <w:jc w:val="right"/>
        <w:rPr>
          <w:rFonts w:hint="default" w:ascii="Times New Roman" w:hAnsi="Times New Roman" w:cs="Times New Roman"/>
          <w:sz w:val="28"/>
          <w:szCs w:val="28"/>
          <w:lang w:val="uk-UA"/>
        </w:rPr>
      </w:pPr>
      <w:r>
        <w:rPr>
          <w:rFonts w:hint="default" w:ascii="Times New Roman" w:hAnsi="Times New Roman" w:cs="Times New Roman"/>
          <w:sz w:val="28"/>
          <w:szCs w:val="28"/>
          <w:lang w:val="uk-UA"/>
        </w:rPr>
        <w:t>Коновалюк О.В.</w:t>
      </w:r>
    </w:p>
    <w:p w14:paraId="15BCB9B8">
      <w:pPr>
        <w:pStyle w:val="5"/>
        <w:spacing w:beforeAutospacing="0" w:after="160" w:afterAutospacing="0" w:line="12" w:lineRule="atLeast"/>
        <w:jc w:val="right"/>
        <w:rPr>
          <w:rFonts w:hint="default" w:ascii="Times New Roman" w:hAnsi="Times New Roman" w:cs="Times New Roman"/>
          <w:color w:val="000000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color w:val="000000"/>
          <w:sz w:val="28"/>
          <w:szCs w:val="28"/>
          <w:lang w:val="ru-RU"/>
        </w:rPr>
        <w:t>Прийняв:</w:t>
      </w:r>
    </w:p>
    <w:p w14:paraId="04519393">
      <w:pPr>
        <w:pStyle w:val="5"/>
        <w:wordWrap w:val="0"/>
        <w:spacing w:beforeAutospacing="0" w:after="160" w:afterAutospacing="0" w:line="12" w:lineRule="atLeast"/>
        <w:jc w:val="right"/>
        <w:rPr>
          <w:rFonts w:hint="default" w:ascii="Times New Roman" w:hAnsi="Times New Roman" w:cs="Times New Roman"/>
          <w:color w:val="000000"/>
          <w:sz w:val="28"/>
          <w:szCs w:val="28"/>
          <w:lang w:val="uk-UA"/>
        </w:rPr>
      </w:pPr>
      <w:r>
        <w:rPr>
          <w:rFonts w:hint="default" w:ascii="Times New Roman" w:hAnsi="Times New Roman" w:cs="Times New Roman"/>
          <w:color w:val="000000"/>
          <w:sz w:val="28"/>
          <w:szCs w:val="28"/>
          <w:lang w:val="uk-UA"/>
        </w:rPr>
        <w:t>Асистент кафудри АСУ</w:t>
      </w:r>
    </w:p>
    <w:p w14:paraId="041820D1">
      <w:pPr>
        <w:pStyle w:val="5"/>
        <w:wordWrap w:val="0"/>
        <w:spacing w:beforeAutospacing="0" w:after="160" w:afterAutospacing="0" w:line="12" w:lineRule="atLeast"/>
        <w:jc w:val="right"/>
        <w:rPr>
          <w:rFonts w:hint="default" w:ascii="Times New Roman" w:hAnsi="Times New Roman" w:cs="Times New Roman"/>
          <w:color w:val="000000"/>
          <w:sz w:val="28"/>
          <w:szCs w:val="28"/>
          <w:lang w:val="uk-UA"/>
        </w:rPr>
      </w:pPr>
      <w:r>
        <w:rPr>
          <w:rFonts w:hint="default" w:ascii="Times New Roman" w:hAnsi="Times New Roman" w:cs="Times New Roman"/>
          <w:color w:val="000000"/>
          <w:sz w:val="28"/>
          <w:szCs w:val="28"/>
          <w:lang w:val="uk-UA"/>
        </w:rPr>
        <w:t>Зварич В.І.</w:t>
      </w:r>
    </w:p>
    <w:p w14:paraId="06F8AE76">
      <w:pPr>
        <w:pStyle w:val="5"/>
        <w:spacing w:beforeAutospacing="0" w:after="160" w:afterAutospacing="0" w:line="12" w:lineRule="atLeast"/>
        <w:jc w:val="right"/>
        <w:rPr>
          <w:rFonts w:hint="default" w:ascii="Times New Roman" w:hAnsi="Times New Roman" w:cs="Times New Roman"/>
          <w:color w:val="000000"/>
          <w:sz w:val="28"/>
          <w:szCs w:val="28"/>
          <w:lang w:val="ru-RU"/>
        </w:rPr>
      </w:pPr>
    </w:p>
    <w:p w14:paraId="3D7D2894">
      <w:pPr>
        <w:pStyle w:val="5"/>
        <w:spacing w:beforeAutospacing="0" w:after="160" w:afterAutospacing="0" w:line="12" w:lineRule="atLeast"/>
        <w:jc w:val="right"/>
        <w:rPr>
          <w:rFonts w:hint="default" w:ascii="Times New Roman" w:hAnsi="Times New Roman" w:cs="Times New Roman"/>
          <w:color w:val="000000"/>
          <w:sz w:val="28"/>
          <w:szCs w:val="28"/>
          <w:lang w:val="ru-RU"/>
        </w:rPr>
      </w:pPr>
    </w:p>
    <w:p w14:paraId="25DAC7E6">
      <w:pPr>
        <w:pStyle w:val="5"/>
        <w:spacing w:beforeAutospacing="0" w:after="160" w:afterAutospacing="0" w:line="12" w:lineRule="atLeast"/>
        <w:rPr>
          <w:rFonts w:hint="default" w:ascii="Times New Roman" w:hAnsi="Times New Roman" w:cs="Times New Roman"/>
          <w:sz w:val="28"/>
          <w:szCs w:val="28"/>
          <w:lang w:val="ru-RU"/>
        </w:rPr>
      </w:pPr>
    </w:p>
    <w:p w14:paraId="3C1C31B4">
      <w:pPr>
        <w:pStyle w:val="5"/>
        <w:spacing w:beforeAutospacing="0" w:after="160" w:afterAutospacing="0" w:line="12" w:lineRule="atLeast"/>
        <w:jc w:val="center"/>
        <w:rPr>
          <w:rFonts w:hint="default" w:ascii="Times New Roman" w:hAnsi="Times New Roman" w:cs="Times New Roman"/>
          <w:color w:val="000000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color w:val="000000"/>
          <w:sz w:val="28"/>
          <w:szCs w:val="28"/>
          <w:lang w:val="ru-RU"/>
        </w:rPr>
        <w:t xml:space="preserve">Львів – 2025 </w:t>
      </w:r>
    </w:p>
    <w:p w14:paraId="33410B77">
      <w:pPr>
        <w:jc w:val="center"/>
        <w:rPr>
          <w:rFonts w:hint="default" w:ascii="Times New Roman" w:hAnsi="Times New Roman" w:cs="Times New Roman"/>
          <w:b/>
          <w:bCs/>
          <w:sz w:val="28"/>
          <w:szCs w:val="28"/>
          <w:lang w:val="en-GB" w:eastAsia="zh-CN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en-GB" w:eastAsia="zh-CN"/>
        </w:rPr>
        <w:t>Лабораторна робота №3</w:t>
      </w:r>
    </w:p>
    <w:p w14:paraId="6B06BB81">
      <w:pPr>
        <w:jc w:val="center"/>
        <w:rPr>
          <w:rFonts w:hint="default" w:ascii="Times New Roman" w:hAnsi="Times New Roman" w:cs="Times New Roman"/>
          <w:b/>
          <w:bCs/>
          <w:sz w:val="28"/>
          <w:szCs w:val="28"/>
          <w:lang w:val="uk-UA" w:eastAsia="zh-CN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uk-UA" w:eastAsia="zh-CN"/>
        </w:rPr>
        <w:t>Варіант 12</w:t>
      </w:r>
    </w:p>
    <w:p w14:paraId="75F61F36">
      <w:pPr>
        <w:jc w:val="center"/>
        <w:rPr>
          <w:rFonts w:hint="default" w:ascii="Times New Roman" w:hAnsi="Times New Roman" w:cs="Times New Roman"/>
          <w:b/>
          <w:bCs/>
          <w:sz w:val="28"/>
          <w:szCs w:val="28"/>
          <w:lang w:val="en-GB" w:eastAsia="zh-CN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en-GB" w:eastAsia="zh-CN"/>
        </w:rPr>
        <w:t>Методи розв’язування нелінійних рівнянь</w:t>
      </w:r>
    </w:p>
    <w:p w14:paraId="1BE91DD4">
      <w:pPr>
        <w:jc w:val="center"/>
        <w:rPr>
          <w:rFonts w:hint="default" w:ascii="Times New Roman" w:hAnsi="Times New Roman" w:cs="Times New Roman"/>
          <w:b/>
          <w:bCs/>
          <w:sz w:val="28"/>
          <w:szCs w:val="28"/>
          <w:lang w:val="en-GB" w:eastAsia="zh-CN"/>
        </w:rPr>
      </w:pPr>
    </w:p>
    <w:p w14:paraId="7F0B6608">
      <w:pPr>
        <w:rPr>
          <w:rFonts w:hint="default" w:ascii="Times New Roman" w:hAnsi="Times New Roman" w:cs="Times New Roman"/>
          <w:sz w:val="28"/>
          <w:szCs w:val="28"/>
          <w:lang w:val="en-GB"/>
        </w:rPr>
      </w:pPr>
      <w:r>
        <w:rPr>
          <w:rFonts w:hint="default" w:ascii="Times New Roman" w:hAnsi="Times New Roman" w:cs="Times New Roman"/>
          <w:sz w:val="28"/>
          <w:szCs w:val="28"/>
          <w:lang w:val="en-GB" w:eastAsia="zh-CN"/>
        </w:rPr>
        <w:t xml:space="preserve">Мета роботи: вивчити та засвоїти ітераційні методи розв’язування </w:t>
      </w:r>
    </w:p>
    <w:p w14:paraId="3EC10696">
      <w:pPr>
        <w:rPr>
          <w:rFonts w:hint="default" w:ascii="Times New Roman" w:hAnsi="Times New Roman" w:cs="Times New Roman"/>
          <w:sz w:val="28"/>
          <w:szCs w:val="28"/>
          <w:lang w:val="en-GB"/>
        </w:rPr>
      </w:pPr>
      <w:r>
        <w:rPr>
          <w:rFonts w:hint="default" w:ascii="Times New Roman" w:hAnsi="Times New Roman" w:cs="Times New Roman"/>
          <w:sz w:val="28"/>
          <w:szCs w:val="28"/>
          <w:lang w:val="en-GB" w:eastAsia="zh-CN"/>
        </w:rPr>
        <w:t>алгебраїчних і трансцендентних рівнянь.</w:t>
      </w:r>
    </w:p>
    <w:p w14:paraId="3B4821F7">
      <w:pPr>
        <w:rPr>
          <w:rFonts w:hint="default" w:ascii="Times New Roman" w:hAnsi="Times New Roman" w:cs="Times New Roman"/>
          <w:sz w:val="28"/>
          <w:szCs w:val="28"/>
          <w:lang w:val="en-GB"/>
        </w:rPr>
      </w:pPr>
    </w:p>
    <w:p w14:paraId="2C85FDA3">
      <w:pPr>
        <w:rPr>
          <w:rFonts w:hint="default" w:ascii="Times New Roman" w:hAnsi="Times New Roman" w:cs="Times New Roman"/>
          <w:sz w:val="28"/>
          <w:szCs w:val="28"/>
          <w:lang w:val="en-GB"/>
        </w:rPr>
      </w:pPr>
    </w:p>
    <w:p w14:paraId="45989082">
      <w:pPr>
        <w:rPr>
          <w:rFonts w:hint="default" w:ascii="Times New Roman" w:hAnsi="Times New Roman" w:cs="Times New Roman"/>
          <w:sz w:val="28"/>
          <w:szCs w:val="28"/>
          <w:lang w:val="uk-UA"/>
        </w:rPr>
      </w:pPr>
      <w:r>
        <w:rPr>
          <w:rFonts w:hint="default" w:ascii="Times New Roman" w:hAnsi="Times New Roman" w:cs="Times New Roman"/>
          <w:sz w:val="28"/>
          <w:szCs w:val="28"/>
          <w:lang w:val="uk-UA"/>
        </w:rPr>
        <w:t xml:space="preserve">Завдання </w:t>
      </w:r>
      <w:r>
        <w:rPr>
          <w:rFonts w:hint="default" w:ascii="Times New Roman" w:hAnsi="Times New Roman" w:cs="Times New Roman"/>
          <w:sz w:val="28"/>
          <w:szCs w:val="28"/>
          <w:lang w:val="en-GB"/>
        </w:rPr>
        <w:t>: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 xml:space="preserve"> </w:t>
      </w:r>
    </w:p>
    <w:p w14:paraId="4E8DC78E">
      <w:pPr>
        <w:rPr>
          <w:rFonts w:hint="default" w:ascii="Times New Roman" w:hAnsi="Times New Roman" w:cs="Times New Roman"/>
          <w:sz w:val="28"/>
          <w:szCs w:val="28"/>
          <w:lang w:val="uk-UA"/>
        </w:rPr>
      </w:pPr>
      <w:r>
        <w:rPr>
          <w:rFonts w:hint="default" w:ascii="Times New Roman" w:hAnsi="Times New Roman" w:cs="Times New Roman"/>
          <w:sz w:val="28"/>
          <w:szCs w:val="28"/>
          <w:lang w:val="uk-UA" w:eastAsia="zh-CN"/>
        </w:rPr>
        <w:t xml:space="preserve">1. Знайти аналітично один з коренів рівняння f(x)=0, використовуючи методи </w:t>
      </w:r>
    </w:p>
    <w:p w14:paraId="721850C6">
      <w:pPr>
        <w:rPr>
          <w:rFonts w:hint="default" w:ascii="Times New Roman" w:hAnsi="Times New Roman" w:cs="Times New Roman"/>
          <w:sz w:val="28"/>
          <w:szCs w:val="28"/>
          <w:lang w:val="uk-UA"/>
        </w:rPr>
      </w:pPr>
      <w:r>
        <w:rPr>
          <w:rFonts w:hint="default" w:ascii="Times New Roman" w:hAnsi="Times New Roman" w:cs="Times New Roman"/>
          <w:sz w:val="28"/>
          <w:szCs w:val="28"/>
          <w:lang w:val="uk-UA" w:eastAsia="zh-CN"/>
        </w:rPr>
        <w:t xml:space="preserve">• половинного ділення, </w:t>
      </w:r>
    </w:p>
    <w:p w14:paraId="1B23FFA5">
      <w:pPr>
        <w:rPr>
          <w:rFonts w:hint="default" w:ascii="Times New Roman" w:hAnsi="Times New Roman" w:cs="Times New Roman"/>
          <w:sz w:val="28"/>
          <w:szCs w:val="28"/>
          <w:lang w:val="uk-UA"/>
        </w:rPr>
      </w:pPr>
      <w:r>
        <w:rPr>
          <w:rFonts w:hint="default" w:ascii="Times New Roman" w:hAnsi="Times New Roman" w:cs="Times New Roman"/>
          <w:sz w:val="28"/>
          <w:szCs w:val="28"/>
          <w:lang w:val="uk-UA" w:eastAsia="zh-CN"/>
        </w:rPr>
        <w:t xml:space="preserve">• дотичних, </w:t>
      </w:r>
    </w:p>
    <w:p w14:paraId="2EA2F54B">
      <w:pPr>
        <w:rPr>
          <w:rFonts w:hint="default" w:ascii="Times New Roman" w:hAnsi="Times New Roman" w:cs="Times New Roman"/>
          <w:sz w:val="28"/>
          <w:szCs w:val="28"/>
          <w:lang w:val="uk-UA"/>
        </w:rPr>
      </w:pPr>
      <w:r>
        <w:rPr>
          <w:rFonts w:hint="default" w:ascii="Times New Roman" w:hAnsi="Times New Roman" w:cs="Times New Roman"/>
          <w:sz w:val="28"/>
          <w:szCs w:val="28"/>
          <w:lang w:val="uk-UA" w:eastAsia="zh-CN"/>
        </w:rPr>
        <w:t xml:space="preserve">• хорд </w:t>
      </w:r>
    </w:p>
    <w:p w14:paraId="0083E43C">
      <w:pPr>
        <w:rPr>
          <w:rFonts w:hint="default" w:ascii="Times New Roman" w:hAnsi="Times New Roman" w:cs="Times New Roman"/>
          <w:sz w:val="28"/>
          <w:szCs w:val="28"/>
          <w:lang w:val="uk-UA"/>
        </w:rPr>
      </w:pPr>
      <w:r>
        <w:rPr>
          <w:rFonts w:hint="default" w:ascii="Times New Roman" w:hAnsi="Times New Roman" w:cs="Times New Roman"/>
          <w:sz w:val="28"/>
          <w:szCs w:val="28"/>
          <w:lang w:val="uk-UA" w:eastAsia="zh-CN"/>
        </w:rPr>
        <w:t xml:space="preserve">• простої ітерації </w:t>
      </w:r>
    </w:p>
    <w:p w14:paraId="5C031806">
      <w:pPr>
        <w:rPr>
          <w:rFonts w:hint="default" w:ascii="Times New Roman" w:hAnsi="Times New Roman" w:cs="Times New Roman"/>
          <w:sz w:val="28"/>
          <w:szCs w:val="28"/>
          <w:lang w:val="uk-UA"/>
        </w:rPr>
      </w:pPr>
      <w:r>
        <w:rPr>
          <w:rFonts w:hint="default" w:ascii="Times New Roman" w:hAnsi="Times New Roman" w:cs="Times New Roman"/>
          <w:sz w:val="28"/>
          <w:szCs w:val="28"/>
          <w:lang w:val="uk-UA" w:eastAsia="zh-CN"/>
        </w:rPr>
        <w:t xml:space="preserve">з точністю  = 0,00001 . </w:t>
      </w:r>
    </w:p>
    <w:p w14:paraId="7F6FA6C4">
      <w:pPr>
        <w:rPr>
          <w:rFonts w:hint="default" w:ascii="Times New Roman" w:hAnsi="Times New Roman" w:cs="Times New Roman"/>
          <w:sz w:val="28"/>
          <w:szCs w:val="28"/>
          <w:lang w:val="uk-UA"/>
        </w:rPr>
      </w:pPr>
      <w:r>
        <w:rPr>
          <w:rFonts w:hint="default" w:ascii="Times New Roman" w:hAnsi="Times New Roman" w:cs="Times New Roman"/>
          <w:sz w:val="28"/>
          <w:szCs w:val="28"/>
          <w:lang w:val="uk-UA" w:eastAsia="zh-CN"/>
        </w:rPr>
        <w:t xml:space="preserve">2. Вивести кількість ітерацій, необхідних для досягнення точності для кожного з </w:t>
      </w:r>
    </w:p>
    <w:p w14:paraId="05620FB8">
      <w:pPr>
        <w:rPr>
          <w:rFonts w:hint="default" w:ascii="Times New Roman" w:hAnsi="Times New Roman" w:cs="Times New Roman"/>
          <w:sz w:val="28"/>
          <w:szCs w:val="28"/>
          <w:lang w:val="uk-UA"/>
        </w:rPr>
      </w:pPr>
      <w:r>
        <w:rPr>
          <w:rFonts w:hint="default" w:ascii="Times New Roman" w:hAnsi="Times New Roman" w:cs="Times New Roman"/>
          <w:sz w:val="28"/>
          <w:szCs w:val="28"/>
          <w:lang w:val="uk-UA" w:eastAsia="zh-CN"/>
        </w:rPr>
        <w:t xml:space="preserve">методів. </w:t>
      </w:r>
    </w:p>
    <w:p w14:paraId="19EC3E9F">
      <w:pPr>
        <w:rPr>
          <w:rFonts w:hint="default" w:ascii="Times New Roman" w:hAnsi="Times New Roman" w:cs="Times New Roman"/>
          <w:sz w:val="28"/>
          <w:szCs w:val="28"/>
          <w:lang w:val="uk-UA"/>
        </w:rPr>
      </w:pPr>
      <w:r>
        <w:rPr>
          <w:rFonts w:hint="default" w:ascii="Times New Roman" w:hAnsi="Times New Roman" w:cs="Times New Roman"/>
          <w:sz w:val="28"/>
          <w:szCs w:val="28"/>
          <w:lang w:val="uk-UA" w:eastAsia="zh-CN"/>
        </w:rPr>
        <w:t xml:space="preserve">3. Провести дослідження кількості ітерацій для кожного з методів при зміні </w:t>
      </w:r>
    </w:p>
    <w:p w14:paraId="1172FA4A">
      <w:pPr>
        <w:rPr>
          <w:rFonts w:hint="default" w:ascii="Times New Roman" w:hAnsi="Times New Roman" w:cs="Times New Roman"/>
          <w:sz w:val="28"/>
          <w:szCs w:val="28"/>
          <w:lang w:val="uk-UA"/>
        </w:rPr>
      </w:pPr>
      <w:r>
        <w:rPr>
          <w:rFonts w:hint="default" w:ascii="Times New Roman" w:hAnsi="Times New Roman" w:cs="Times New Roman"/>
          <w:sz w:val="28"/>
          <w:szCs w:val="28"/>
          <w:lang w:val="uk-UA" w:eastAsia="zh-CN"/>
        </w:rPr>
        <w:t xml:space="preserve">точності від </w:t>
      </w:r>
    </w:p>
    <w:p w14:paraId="365332FA">
      <w:pPr>
        <w:rPr>
          <w:rFonts w:hint="default" w:ascii="Times New Roman" w:hAnsi="Times New Roman" w:cs="Times New Roman"/>
          <w:sz w:val="28"/>
          <w:szCs w:val="28"/>
          <w:lang w:val="uk-UA"/>
        </w:rPr>
      </w:pPr>
      <w:r>
        <w:rPr>
          <w:rFonts w:hint="default" w:ascii="Times New Roman" w:hAnsi="Times New Roman" w:cs="Times New Roman"/>
          <w:sz w:val="28"/>
          <w:szCs w:val="28"/>
          <w:lang w:val="uk-UA" w:eastAsia="zh-CN"/>
        </w:rPr>
        <w:t xml:space="preserve">до </w:t>
      </w:r>
    </w:p>
    <w:p w14:paraId="2E06C1E5">
      <w:pPr>
        <w:rPr>
          <w:rFonts w:hint="default" w:ascii="Times New Roman" w:hAnsi="Times New Roman" w:cs="Times New Roman"/>
          <w:sz w:val="28"/>
          <w:szCs w:val="28"/>
          <w:lang w:val="uk-UA"/>
        </w:rPr>
      </w:pPr>
      <w:r>
        <w:rPr>
          <w:rFonts w:hint="default" w:ascii="Times New Roman" w:hAnsi="Times New Roman" w:cs="Times New Roman"/>
          <w:sz w:val="28"/>
          <w:szCs w:val="28"/>
          <w:lang w:val="uk-UA" w:eastAsia="zh-CN"/>
        </w:rPr>
        <w:t xml:space="preserve">. </w:t>
      </w:r>
    </w:p>
    <w:p w14:paraId="4FEFE9D9">
      <w:pPr>
        <w:rPr>
          <w:rFonts w:hint="default" w:ascii="Times New Roman" w:hAnsi="Times New Roman" w:cs="Times New Roman"/>
          <w:sz w:val="28"/>
          <w:szCs w:val="28"/>
          <w:lang w:val="uk-UA"/>
        </w:rPr>
      </w:pPr>
      <w:r>
        <w:rPr>
          <w:rFonts w:hint="default" w:ascii="Times New Roman" w:hAnsi="Times New Roman" w:cs="Times New Roman"/>
          <w:sz w:val="28"/>
          <w:szCs w:val="28"/>
          <w:lang w:val="uk-UA" w:eastAsia="zh-CN"/>
        </w:rPr>
        <w:t>4. У звіті подати відповідні таблиці та графіки.</w:t>
      </w:r>
    </w:p>
    <w:p w14:paraId="58AB4DB4">
      <w:pPr>
        <w:rPr>
          <w:rFonts w:hint="default" w:ascii="Times New Roman" w:hAnsi="Times New Roman" w:cs="Times New Roman"/>
          <w:sz w:val="28"/>
          <w:szCs w:val="28"/>
          <w:lang w:val="uk-UA"/>
        </w:rPr>
      </w:pPr>
      <w:r>
        <w:rPr>
          <w:rFonts w:hint="default" w:ascii="Times New Roman" w:hAnsi="Times New Roman" w:cs="Times New Roman"/>
          <w:sz w:val="28"/>
          <w:szCs w:val="28"/>
          <w:lang w:val="uk-UA"/>
        </w:rPr>
        <w:drawing>
          <wp:inline distT="0" distB="0" distL="114300" distR="114300">
            <wp:extent cx="1120140" cy="175260"/>
            <wp:effectExtent l="0" t="0" r="7620" b="7620"/>
            <wp:docPr id="15" name="Picture 15" descr="{6A64D8B4-3D51-4947-92E0-7EB05A9E266B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{6A64D8B4-3D51-4947-92E0-7EB05A9E266B}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120140" cy="17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2535A">
      <w:pPr>
        <w:rPr>
          <w:rFonts w:hint="default" w:ascii="Times New Roman" w:hAnsi="Times New Roman" w:cs="Times New Roman"/>
          <w:sz w:val="28"/>
          <w:szCs w:val="28"/>
          <w:lang w:val="uk-UA"/>
        </w:rPr>
      </w:pPr>
    </w:p>
    <w:p w14:paraId="6950DB92">
      <w:pPr>
        <w:rPr>
          <w:rFonts w:hint="default" w:ascii="Times New Roman" w:hAnsi="Times New Roman" w:cs="Times New Roman"/>
          <w:sz w:val="28"/>
          <w:szCs w:val="28"/>
          <w:lang w:val="en-GB"/>
        </w:rPr>
      </w:pPr>
      <w:r>
        <w:rPr>
          <w:rFonts w:hint="default" w:ascii="Times New Roman" w:hAnsi="Times New Roman" w:cs="Times New Roman"/>
          <w:sz w:val="28"/>
          <w:szCs w:val="28"/>
          <w:lang w:val="uk-UA"/>
        </w:rPr>
        <w:t xml:space="preserve">Перевірка на збіжність </w:t>
      </w:r>
      <w:r>
        <w:rPr>
          <w:rFonts w:hint="default" w:ascii="Times New Roman" w:hAnsi="Times New Roman" w:cs="Times New Roman"/>
          <w:sz w:val="28"/>
          <w:szCs w:val="28"/>
          <w:lang w:val="en-GB"/>
        </w:rPr>
        <w:t>:</w:t>
      </w:r>
    </w:p>
    <w:p w14:paraId="2F3F0EE2">
      <w:pPr>
        <w:rPr>
          <w:rFonts w:hint="default" w:ascii="Times New Roman" w:hAnsi="Times New Roman" w:cs="Times New Roman"/>
          <w:sz w:val="28"/>
          <w:szCs w:val="28"/>
          <w:lang w:val="en-GB"/>
        </w:rPr>
      </w:pPr>
    </w:p>
    <w:p w14:paraId="1B4BC3F8">
      <w:pPr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114300" distR="114300">
            <wp:extent cx="5267960" cy="7266305"/>
            <wp:effectExtent l="0" t="0" r="5080" b="3175"/>
            <wp:docPr id="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7266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114300" distR="114300">
            <wp:extent cx="5270500" cy="6505575"/>
            <wp:effectExtent l="0" t="0" r="2540" b="1905"/>
            <wp:docPr id="2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50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426A75">
      <w:pPr>
        <w:rPr>
          <w:rFonts w:hint="default" w:ascii="Times New Roman" w:hAnsi="Times New Roman" w:cs="Times New Roman"/>
          <w:sz w:val="28"/>
          <w:szCs w:val="28"/>
          <w:lang w:val="en-GB"/>
        </w:rPr>
      </w:pPr>
      <w:r>
        <w:rPr>
          <w:rFonts w:hint="default" w:ascii="Times New Roman" w:hAnsi="Times New Roman" w:cs="Times New Roman"/>
          <w:sz w:val="28"/>
          <w:szCs w:val="28"/>
        </w:rPr>
        <w:drawing>
          <wp:inline distT="0" distB="0" distL="114300" distR="114300">
            <wp:extent cx="5274310" cy="5770245"/>
            <wp:effectExtent l="0" t="0" r="0" b="0"/>
            <wp:docPr id="2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3"/>
                    <pic:cNvPicPr>
                      <a:picLocks noChangeAspect="1"/>
                    </pic:cNvPicPr>
                  </pic:nvPicPr>
                  <pic:blipFill>
                    <a:blip r:embed="rId8"/>
                    <a:srcRect b="179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70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DFDD74">
      <w:pPr>
        <w:rPr>
          <w:rFonts w:hint="default" w:ascii="Times New Roman" w:hAnsi="Times New Roman" w:cs="Times New Roman"/>
          <w:sz w:val="28"/>
          <w:szCs w:val="28"/>
          <w:lang w:val="en-GB"/>
        </w:rPr>
      </w:pPr>
    </w:p>
    <w:p w14:paraId="188D23AE">
      <w:pPr>
        <w:rPr>
          <w:rFonts w:hint="default" w:ascii="Times New Roman" w:hAnsi="Times New Roman" w:cs="Times New Roman"/>
          <w:sz w:val="28"/>
          <w:szCs w:val="28"/>
          <w:lang w:val="uk-UA"/>
        </w:rPr>
      </w:pPr>
      <w:r>
        <w:rPr>
          <w:rFonts w:hint="default" w:ascii="Times New Roman" w:hAnsi="Times New Roman" w:cs="Times New Roman"/>
          <w:sz w:val="28"/>
          <w:szCs w:val="28"/>
          <w:lang w:val="uk-UA"/>
        </w:rPr>
        <w:t>Метод половинного ділення</w:t>
      </w:r>
      <w:r>
        <w:rPr>
          <w:rFonts w:hint="default" w:ascii="Times New Roman" w:hAnsi="Times New Roman" w:cs="Times New Roman"/>
          <w:sz w:val="28"/>
          <w:szCs w:val="28"/>
          <w:lang w:val="en-GB"/>
        </w:rPr>
        <w:t>:</w:t>
      </w:r>
    </w:p>
    <w:p w14:paraId="72A6B875">
      <w:pPr>
        <w:rPr>
          <w:rFonts w:hint="default" w:ascii="Times New Roman" w:hAnsi="Times New Roman" w:cs="Times New Roman"/>
          <w:sz w:val="28"/>
          <w:szCs w:val="28"/>
          <w:lang w:val="en-GB"/>
        </w:rPr>
      </w:pPr>
      <w:r>
        <w:rPr>
          <w:rFonts w:hint="default" w:ascii="Times New Roman" w:hAnsi="Times New Roman" w:cs="Times New Roman"/>
          <w:sz w:val="28"/>
          <w:szCs w:val="28"/>
          <w:lang w:val="en-GB"/>
        </w:rPr>
        <w:drawing>
          <wp:inline distT="0" distB="0" distL="114300" distR="114300">
            <wp:extent cx="5269865" cy="7237095"/>
            <wp:effectExtent l="0" t="0" r="3175" b="1905"/>
            <wp:docPr id="13" name="Picture 13" descr="photo_1_2025-10-14_20-52-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photo_1_2025-10-14_20-52-10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723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9E992">
      <w:pPr>
        <w:rPr>
          <w:rFonts w:hint="default" w:ascii="Times New Roman" w:hAnsi="Times New Roman" w:cs="Times New Roman"/>
          <w:sz w:val="28"/>
          <w:szCs w:val="28"/>
          <w:lang w:val="en-GB"/>
        </w:rPr>
      </w:pPr>
      <w:r>
        <w:rPr>
          <w:rFonts w:hint="default" w:ascii="Times New Roman" w:hAnsi="Times New Roman" w:cs="Times New Roman"/>
          <w:sz w:val="28"/>
          <w:szCs w:val="28"/>
          <w:lang w:val="en-GB"/>
        </w:rPr>
        <w:drawing>
          <wp:inline distT="0" distB="0" distL="114300" distR="114300">
            <wp:extent cx="5266690" cy="6661785"/>
            <wp:effectExtent l="0" t="0" r="6350" b="13335"/>
            <wp:docPr id="12" name="Picture 12" descr="photo_2_2025-10-14_20-52-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photo_2_2025-10-14_20-52-10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666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E580D">
      <w:pPr>
        <w:rPr>
          <w:rFonts w:hint="default" w:ascii="Times New Roman" w:hAnsi="Times New Roman" w:cs="Times New Roman"/>
          <w:sz w:val="28"/>
          <w:szCs w:val="28"/>
          <w:lang w:val="en-GB"/>
        </w:rPr>
      </w:pPr>
      <w:r>
        <w:rPr>
          <w:rFonts w:hint="default" w:ascii="Times New Roman" w:hAnsi="Times New Roman" w:cs="Times New Roman"/>
          <w:sz w:val="28"/>
          <w:szCs w:val="28"/>
          <w:lang w:val="en-GB"/>
        </w:rPr>
        <w:drawing>
          <wp:inline distT="0" distB="0" distL="114300" distR="114300">
            <wp:extent cx="5274310" cy="7032625"/>
            <wp:effectExtent l="0" t="0" r="13970" b="8255"/>
            <wp:docPr id="11" name="Picture 11" descr="photo_3_2025-10-14_20-52-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photo_3_2025-10-14_20-52-10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sz w:val="28"/>
          <w:szCs w:val="28"/>
          <w:lang w:val="en-GB"/>
        </w:rPr>
        <w:drawing>
          <wp:inline distT="0" distB="0" distL="114300" distR="114300">
            <wp:extent cx="5274310" cy="7032625"/>
            <wp:effectExtent l="0" t="0" r="13970" b="8255"/>
            <wp:docPr id="2" name="Picture 2" descr="photo_12_2025-10-14_20-52-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photo_12_2025-10-14_20-52-1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2360C">
      <w:pPr>
        <w:rPr>
          <w:rFonts w:hint="default" w:ascii="Times New Roman" w:hAnsi="Times New Roman" w:cs="Times New Roman"/>
          <w:sz w:val="28"/>
          <w:szCs w:val="28"/>
          <w:lang w:val="en-GB"/>
        </w:rPr>
      </w:pPr>
      <w:r>
        <w:rPr>
          <w:rFonts w:hint="default" w:ascii="Times New Roman" w:hAnsi="Times New Roman" w:cs="Times New Roman"/>
          <w:sz w:val="28"/>
          <w:szCs w:val="28"/>
          <w:lang w:val="en-GB"/>
        </w:rPr>
        <w:drawing>
          <wp:inline distT="0" distB="0" distL="114300" distR="114300">
            <wp:extent cx="5274310" cy="7032625"/>
            <wp:effectExtent l="0" t="0" r="13970" b="8255"/>
            <wp:docPr id="10" name="Picture 10" descr="photo_4_2025-10-14_20-52-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photo_4_2025-10-14_20-52-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sz w:val="28"/>
          <w:szCs w:val="28"/>
          <w:lang w:val="en-GB"/>
        </w:rPr>
        <w:drawing>
          <wp:inline distT="0" distB="0" distL="114300" distR="114300">
            <wp:extent cx="5269865" cy="6339840"/>
            <wp:effectExtent l="0" t="0" r="3175" b="0"/>
            <wp:docPr id="9" name="Picture 9" descr="photo_5_2025-10-14_20-52-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photo_5_2025-10-14_20-52-10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633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95E92">
      <w:pPr>
        <w:rPr>
          <w:rFonts w:hint="default" w:ascii="Times New Roman" w:hAnsi="Times New Roman" w:cs="Times New Roman"/>
          <w:sz w:val="28"/>
          <w:szCs w:val="28"/>
          <w:lang w:val="en-GB"/>
        </w:rPr>
      </w:pPr>
      <w:r>
        <w:rPr>
          <w:rFonts w:hint="default" w:ascii="Times New Roman" w:hAnsi="Times New Roman" w:cs="Times New Roman"/>
          <w:sz w:val="28"/>
          <w:szCs w:val="28"/>
          <w:lang w:val="en-GB"/>
        </w:rPr>
        <w:drawing>
          <wp:inline distT="0" distB="0" distL="114300" distR="114300">
            <wp:extent cx="5274310" cy="3873500"/>
            <wp:effectExtent l="0" t="0" r="0" b="0"/>
            <wp:docPr id="16" name="Picture 16" descr="photo_6_2025-10-14_20-52-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photo_6_2025-10-14_20-52-10"/>
                    <pic:cNvPicPr>
                      <a:picLocks noChangeAspect="1"/>
                    </pic:cNvPicPr>
                  </pic:nvPicPr>
                  <pic:blipFill>
                    <a:blip r:embed="rId15"/>
                    <a:srcRect b="449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7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860A7">
      <w:pPr>
        <w:rPr>
          <w:rFonts w:hint="default" w:ascii="Times New Roman" w:hAnsi="Times New Roman" w:cs="Times New Roman"/>
          <w:sz w:val="28"/>
          <w:szCs w:val="28"/>
          <w:lang w:val="en-GB"/>
        </w:rPr>
      </w:pPr>
    </w:p>
    <w:p w14:paraId="7320446C">
      <w:pPr>
        <w:rPr>
          <w:rFonts w:hint="default" w:ascii="Times New Roman" w:hAnsi="Times New Roman" w:cs="Times New Roman"/>
          <w:sz w:val="28"/>
          <w:szCs w:val="28"/>
          <w:lang w:val="en-GB"/>
        </w:rPr>
      </w:pPr>
    </w:p>
    <w:p w14:paraId="1EE6736C">
      <w:pPr>
        <w:rPr>
          <w:rFonts w:hint="default" w:ascii="Times New Roman" w:hAnsi="Times New Roman" w:cs="Times New Roman"/>
          <w:sz w:val="28"/>
          <w:szCs w:val="28"/>
          <w:lang w:val="en-GB"/>
        </w:rPr>
      </w:pPr>
    </w:p>
    <w:p w14:paraId="2FF84253">
      <w:pPr>
        <w:rPr>
          <w:rFonts w:hint="default" w:ascii="Times New Roman" w:hAnsi="Times New Roman" w:cs="Times New Roman"/>
          <w:sz w:val="28"/>
          <w:szCs w:val="28"/>
          <w:lang w:val="uk-UA"/>
        </w:rPr>
      </w:pPr>
      <w:r>
        <w:rPr>
          <w:rFonts w:hint="default" w:ascii="Times New Roman" w:hAnsi="Times New Roman" w:cs="Times New Roman"/>
          <w:sz w:val="28"/>
          <w:szCs w:val="28"/>
          <w:lang w:val="uk-UA"/>
        </w:rPr>
        <w:t xml:space="preserve">Метод хорд </w:t>
      </w:r>
    </w:p>
    <w:p w14:paraId="14A738B4">
      <w:pPr>
        <w:rPr>
          <w:rFonts w:hint="default" w:ascii="Times New Roman" w:hAnsi="Times New Roman" w:cs="Times New Roman"/>
          <w:sz w:val="28"/>
          <w:szCs w:val="28"/>
          <w:lang w:val="en-GB"/>
        </w:rPr>
      </w:pPr>
      <w:r>
        <w:rPr>
          <w:rFonts w:hint="default" w:ascii="Times New Roman" w:hAnsi="Times New Roman" w:cs="Times New Roman"/>
          <w:sz w:val="28"/>
          <w:szCs w:val="28"/>
          <w:lang w:val="en-GB"/>
        </w:rPr>
        <w:drawing>
          <wp:inline distT="0" distB="0" distL="114300" distR="114300">
            <wp:extent cx="5274310" cy="3132455"/>
            <wp:effectExtent l="0" t="0" r="0" b="0"/>
            <wp:docPr id="17" name="Picture 17" descr="photo_6_2025-10-14_20-52-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photo_6_2025-10-14_20-52-10"/>
                    <pic:cNvPicPr>
                      <a:picLocks noChangeAspect="1"/>
                    </pic:cNvPicPr>
                  </pic:nvPicPr>
                  <pic:blipFill>
                    <a:blip r:embed="rId15"/>
                    <a:srcRect t="554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sz w:val="28"/>
          <w:szCs w:val="28"/>
          <w:lang w:val="en-GB"/>
        </w:rPr>
        <w:drawing>
          <wp:inline distT="0" distB="0" distL="114300" distR="114300">
            <wp:extent cx="5267960" cy="5988685"/>
            <wp:effectExtent l="0" t="0" r="5080" b="635"/>
            <wp:docPr id="4" name="Picture 4" descr="photo_10_2025-10-14_20-52-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photo_10_2025-10-14_20-52-10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598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DA9F4">
      <w:pPr>
        <w:rPr>
          <w:rFonts w:hint="default" w:ascii="Times New Roman" w:hAnsi="Times New Roman" w:cs="Times New Roman"/>
          <w:sz w:val="28"/>
          <w:szCs w:val="28"/>
          <w:lang w:val="en-GB"/>
        </w:rPr>
      </w:pPr>
      <w:r>
        <w:rPr>
          <w:rFonts w:hint="default" w:ascii="Times New Roman" w:hAnsi="Times New Roman" w:cs="Times New Roman"/>
          <w:sz w:val="28"/>
          <w:szCs w:val="28"/>
          <w:lang w:val="en-GB"/>
        </w:rPr>
        <w:drawing>
          <wp:inline distT="0" distB="0" distL="114300" distR="114300">
            <wp:extent cx="5274310" cy="2676525"/>
            <wp:effectExtent l="0" t="0" r="0" b="0"/>
            <wp:docPr id="1" name="Picture 1" descr="photo_13_2025-10-14_20-52-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photo_13_2025-10-14_20-52-10"/>
                    <pic:cNvPicPr>
                      <a:picLocks noChangeAspect="1"/>
                    </pic:cNvPicPr>
                  </pic:nvPicPr>
                  <pic:blipFill>
                    <a:blip r:embed="rId17"/>
                    <a:srcRect b="619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27363">
      <w:pPr>
        <w:rPr>
          <w:rFonts w:hint="default" w:ascii="Times New Roman" w:hAnsi="Times New Roman" w:cs="Times New Roman"/>
          <w:sz w:val="28"/>
          <w:szCs w:val="28"/>
          <w:lang w:val="en-GB"/>
        </w:rPr>
      </w:pPr>
    </w:p>
    <w:p w14:paraId="070EFABA">
      <w:pPr>
        <w:rPr>
          <w:rFonts w:hint="default" w:ascii="Times New Roman" w:hAnsi="Times New Roman" w:cs="Times New Roman"/>
          <w:sz w:val="28"/>
          <w:szCs w:val="28"/>
          <w:lang w:val="en-GB"/>
        </w:rPr>
      </w:pPr>
    </w:p>
    <w:p w14:paraId="24B78443">
      <w:pPr>
        <w:rPr>
          <w:rFonts w:hint="default" w:ascii="Times New Roman" w:hAnsi="Times New Roman" w:cs="Times New Roman"/>
          <w:sz w:val="28"/>
          <w:szCs w:val="28"/>
          <w:lang w:val="uk-UA"/>
        </w:rPr>
      </w:pPr>
      <w:r>
        <w:rPr>
          <w:rFonts w:hint="default" w:ascii="Times New Roman" w:hAnsi="Times New Roman" w:cs="Times New Roman"/>
          <w:sz w:val="28"/>
          <w:szCs w:val="28"/>
          <w:lang w:val="uk-UA"/>
        </w:rPr>
        <w:t>Метод ітерації</w:t>
      </w:r>
      <w:r>
        <w:rPr>
          <w:rFonts w:hint="default" w:ascii="Times New Roman" w:hAnsi="Times New Roman" w:cs="Times New Roman"/>
          <w:sz w:val="28"/>
          <w:szCs w:val="28"/>
          <w:lang w:val="en-GB"/>
        </w:rPr>
        <w:t>:</w:t>
      </w:r>
    </w:p>
    <w:p w14:paraId="1D82D7BA">
      <w:pPr>
        <w:rPr>
          <w:rFonts w:hint="default" w:ascii="Times New Roman" w:hAnsi="Times New Roman" w:cs="Times New Roman"/>
          <w:sz w:val="28"/>
          <w:szCs w:val="28"/>
          <w:lang w:val="en-GB"/>
        </w:rPr>
      </w:pPr>
      <w:r>
        <w:rPr>
          <w:rFonts w:hint="default" w:ascii="Times New Roman" w:hAnsi="Times New Roman" w:cs="Times New Roman"/>
          <w:sz w:val="28"/>
          <w:szCs w:val="28"/>
          <w:lang w:val="en-GB"/>
        </w:rPr>
        <w:drawing>
          <wp:inline distT="0" distB="0" distL="114300" distR="114300">
            <wp:extent cx="5274310" cy="4275455"/>
            <wp:effectExtent l="0" t="0" r="0" b="0"/>
            <wp:docPr id="18" name="Picture 18" descr="photo_13_2025-10-14_20-52-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photo_13_2025-10-14_20-52-10"/>
                    <pic:cNvPicPr>
                      <a:picLocks noChangeAspect="1"/>
                    </pic:cNvPicPr>
                  </pic:nvPicPr>
                  <pic:blipFill>
                    <a:blip r:embed="rId17"/>
                    <a:srcRect t="392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7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60DF0">
      <w:pPr>
        <w:rPr>
          <w:rFonts w:hint="default" w:ascii="Times New Roman" w:hAnsi="Times New Roman" w:cs="Times New Roman"/>
          <w:sz w:val="28"/>
          <w:szCs w:val="28"/>
          <w:lang w:val="en-GB"/>
        </w:rPr>
      </w:pPr>
      <w:r>
        <w:rPr>
          <w:rFonts w:hint="default" w:ascii="Times New Roman" w:hAnsi="Times New Roman" w:cs="Times New Roman"/>
          <w:sz w:val="28"/>
          <w:szCs w:val="28"/>
          <w:lang w:val="en-GB"/>
        </w:rPr>
        <w:drawing>
          <wp:inline distT="0" distB="0" distL="114300" distR="114300">
            <wp:extent cx="5274310" cy="7032625"/>
            <wp:effectExtent l="0" t="0" r="13970" b="8255"/>
            <wp:docPr id="14" name="Picture 14" descr="photo_14_2025-10-14_20-52-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photo_14_2025-10-14_20-52-10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sz w:val="28"/>
          <w:szCs w:val="28"/>
          <w:lang w:val="en-GB"/>
        </w:rPr>
        <w:drawing>
          <wp:inline distT="0" distB="0" distL="114300" distR="114300">
            <wp:extent cx="5266690" cy="4386580"/>
            <wp:effectExtent l="0" t="0" r="6350" b="2540"/>
            <wp:docPr id="3" name="Picture 3" descr="photo_11_2025-10-14_20-52-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photo_11_2025-10-14_20-52-10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438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FA7E6">
      <w:pPr>
        <w:rPr>
          <w:rFonts w:hint="default" w:ascii="Times New Roman" w:hAnsi="Times New Roman" w:cs="Times New Roman"/>
          <w:sz w:val="28"/>
          <w:szCs w:val="28"/>
          <w:lang w:val="en-GB"/>
        </w:rPr>
      </w:pPr>
      <w:r>
        <w:rPr>
          <w:rFonts w:hint="default" w:ascii="Times New Roman" w:hAnsi="Times New Roman" w:cs="Times New Roman"/>
          <w:sz w:val="28"/>
          <w:szCs w:val="28"/>
          <w:lang w:val="uk-UA"/>
        </w:rPr>
        <w:t>Метод дотичних</w:t>
      </w:r>
      <w:r>
        <w:rPr>
          <w:rFonts w:hint="default" w:ascii="Times New Roman" w:hAnsi="Times New Roman" w:cs="Times New Roman"/>
          <w:sz w:val="28"/>
          <w:szCs w:val="28"/>
          <w:lang w:val="en-GB"/>
        </w:rPr>
        <w:t>:</w:t>
      </w:r>
    </w:p>
    <w:p w14:paraId="757AA32B">
      <w:pPr>
        <w:rPr>
          <w:rFonts w:hint="default" w:ascii="Times New Roman" w:hAnsi="Times New Roman" w:cs="Times New Roman"/>
          <w:sz w:val="28"/>
          <w:szCs w:val="28"/>
          <w:lang w:val="en-GB"/>
        </w:rPr>
      </w:pPr>
      <w:r>
        <w:rPr>
          <w:rFonts w:hint="default" w:ascii="Times New Roman" w:hAnsi="Times New Roman" w:cs="Times New Roman"/>
          <w:sz w:val="28"/>
          <w:szCs w:val="28"/>
          <w:lang w:val="en-GB"/>
        </w:rPr>
        <w:drawing>
          <wp:inline distT="0" distB="0" distL="114300" distR="114300">
            <wp:extent cx="5269865" cy="5969000"/>
            <wp:effectExtent l="0" t="0" r="3175" b="5080"/>
            <wp:docPr id="5" name="Picture 5" descr="photo_9_2025-10-14_20-52-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photo_9_2025-10-14_20-52-10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96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sz w:val="28"/>
          <w:szCs w:val="28"/>
          <w:lang w:val="en-GB"/>
        </w:rPr>
        <w:drawing>
          <wp:inline distT="0" distB="0" distL="114300" distR="114300">
            <wp:extent cx="5270500" cy="6017895"/>
            <wp:effectExtent l="0" t="0" r="2540" b="1905"/>
            <wp:docPr id="7" name="Picture 7" descr="photo_7_2025-10-14_20-52-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photo_7_2025-10-14_20-52-10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01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sz w:val="28"/>
          <w:szCs w:val="28"/>
          <w:lang w:val="en-GB"/>
        </w:rPr>
        <w:drawing>
          <wp:inline distT="0" distB="0" distL="114300" distR="114300">
            <wp:extent cx="5274310" cy="7032625"/>
            <wp:effectExtent l="0" t="0" r="13970" b="8255"/>
            <wp:docPr id="6" name="Picture 6" descr="photo_8_2025-10-14_20-52-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photo_8_2025-10-14_20-52-10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53FEF">
      <w:pPr>
        <w:rPr>
          <w:rFonts w:hint="default" w:ascii="Times New Roman" w:hAnsi="Times New Roman" w:cs="Times New Roman"/>
          <w:sz w:val="28"/>
          <w:szCs w:val="28"/>
          <w:lang w:val="en-GB"/>
        </w:rPr>
      </w:pPr>
    </w:p>
    <w:p w14:paraId="3632817C">
      <w:pPr>
        <w:rPr>
          <w:rFonts w:hint="default" w:ascii="Times New Roman" w:hAnsi="Times New Roman" w:cs="Times New Roman"/>
          <w:sz w:val="28"/>
          <w:szCs w:val="28"/>
          <w:lang w:val="uk-UA"/>
        </w:rPr>
      </w:pPr>
      <w:r>
        <w:rPr>
          <w:rFonts w:hint="default" w:ascii="Times New Roman" w:hAnsi="Times New Roman" w:cs="Times New Roman"/>
          <w:sz w:val="28"/>
          <w:szCs w:val="28"/>
          <w:lang w:val="uk-UA"/>
        </w:rPr>
        <w:drawing>
          <wp:inline distT="0" distB="0" distL="114300" distR="114300">
            <wp:extent cx="4259580" cy="312420"/>
            <wp:effectExtent l="0" t="0" r="7620" b="7620"/>
            <wp:docPr id="21" name="Picture 21" descr="{2BDC54B6-E7E9-4493-9847-F19977893D76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{2BDC54B6-E7E9-4493-9847-F19977893D76}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259580" cy="31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826"/>
        <w:gridCol w:w="1686"/>
        <w:gridCol w:w="1654"/>
        <w:gridCol w:w="1683"/>
        <w:gridCol w:w="1673"/>
      </w:tblGrid>
      <w:tr w14:paraId="31C2529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</w:tcPr>
          <w:p w14:paraId="49742001"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uk-UA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uk-UA"/>
              </w:rPr>
              <w:t xml:space="preserve">Точність </w:t>
            </w:r>
          </w:p>
        </w:tc>
        <w:tc>
          <w:tcPr>
            <w:tcW w:w="1704" w:type="dxa"/>
          </w:tcPr>
          <w:p w14:paraId="32F0A40A"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uk-UA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uk-UA"/>
              </w:rPr>
              <w:t>Метод дихотомії</w:t>
            </w:r>
          </w:p>
        </w:tc>
        <w:tc>
          <w:tcPr>
            <w:tcW w:w="1704" w:type="dxa"/>
          </w:tcPr>
          <w:p w14:paraId="4AB2C889"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uk-UA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uk-UA"/>
              </w:rPr>
              <w:t>Метод хорд</w:t>
            </w:r>
          </w:p>
        </w:tc>
        <w:tc>
          <w:tcPr>
            <w:tcW w:w="1705" w:type="dxa"/>
          </w:tcPr>
          <w:p w14:paraId="4FDDE03B"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uk-UA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uk-UA"/>
              </w:rPr>
              <w:t>Метод Ньютона</w:t>
            </w:r>
          </w:p>
        </w:tc>
        <w:tc>
          <w:tcPr>
            <w:tcW w:w="1705" w:type="dxa"/>
          </w:tcPr>
          <w:p w14:paraId="4CFE4097"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uk-UA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uk-UA"/>
              </w:rPr>
              <w:t>Метод простої ітерації</w:t>
            </w:r>
          </w:p>
        </w:tc>
      </w:tr>
      <w:tr w14:paraId="095EAF9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</w:tcPr>
          <w:p w14:paraId="57B5F846"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uk-UA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uk-UA"/>
              </w:rPr>
              <w:t xml:space="preserve">0.1 </w:t>
            </w:r>
          </w:p>
        </w:tc>
        <w:tc>
          <w:tcPr>
            <w:tcW w:w="1704" w:type="dxa"/>
          </w:tcPr>
          <w:p w14:paraId="419D3E9E"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uk-UA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uk-UA"/>
              </w:rPr>
              <w:t>4</w:t>
            </w:r>
          </w:p>
        </w:tc>
        <w:tc>
          <w:tcPr>
            <w:tcW w:w="1704" w:type="dxa"/>
          </w:tcPr>
          <w:p w14:paraId="5FD7C9C7"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uk-UA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uk-UA"/>
              </w:rPr>
              <w:t>2</w:t>
            </w:r>
          </w:p>
        </w:tc>
        <w:tc>
          <w:tcPr>
            <w:tcW w:w="1705" w:type="dxa"/>
          </w:tcPr>
          <w:p w14:paraId="7215D8B1"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uk-UA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uk-UA"/>
              </w:rPr>
              <w:t>2</w:t>
            </w:r>
          </w:p>
        </w:tc>
        <w:tc>
          <w:tcPr>
            <w:tcW w:w="1705" w:type="dxa"/>
          </w:tcPr>
          <w:p w14:paraId="5E87FDA6"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uk-UA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uk-UA"/>
              </w:rPr>
              <w:t>5</w:t>
            </w:r>
          </w:p>
        </w:tc>
      </w:tr>
      <w:tr w14:paraId="4FA10EE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</w:tcPr>
          <w:p w14:paraId="7A07E067"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uk-UA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uk-UA"/>
              </w:rPr>
              <w:t xml:space="preserve">0.01 </w:t>
            </w:r>
          </w:p>
        </w:tc>
        <w:tc>
          <w:tcPr>
            <w:tcW w:w="1704" w:type="dxa"/>
          </w:tcPr>
          <w:p w14:paraId="00568293"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uk-UA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uk-UA"/>
              </w:rPr>
              <w:t>3</w:t>
            </w:r>
          </w:p>
        </w:tc>
        <w:tc>
          <w:tcPr>
            <w:tcW w:w="1704" w:type="dxa"/>
          </w:tcPr>
          <w:p w14:paraId="4EC2114B"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uk-UA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uk-UA"/>
              </w:rPr>
              <w:t>3</w:t>
            </w:r>
          </w:p>
        </w:tc>
        <w:tc>
          <w:tcPr>
            <w:tcW w:w="1705" w:type="dxa"/>
          </w:tcPr>
          <w:p w14:paraId="4B29F068"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uk-UA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uk-UA"/>
              </w:rPr>
              <w:t>3</w:t>
            </w:r>
          </w:p>
        </w:tc>
        <w:tc>
          <w:tcPr>
            <w:tcW w:w="1705" w:type="dxa"/>
          </w:tcPr>
          <w:p w14:paraId="775074B8"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uk-UA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uk-UA"/>
              </w:rPr>
              <w:t>11</w:t>
            </w:r>
          </w:p>
        </w:tc>
      </w:tr>
      <w:tr w14:paraId="5D06D93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</w:tcPr>
          <w:p w14:paraId="55636A9E"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uk-UA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uk-UA"/>
              </w:rPr>
              <w:t>0.001</w:t>
            </w:r>
          </w:p>
        </w:tc>
        <w:tc>
          <w:tcPr>
            <w:tcW w:w="1704" w:type="dxa"/>
          </w:tcPr>
          <w:p w14:paraId="2718C2C8"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uk-UA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uk-UA"/>
              </w:rPr>
              <w:t>10</w:t>
            </w:r>
          </w:p>
        </w:tc>
        <w:tc>
          <w:tcPr>
            <w:tcW w:w="1704" w:type="dxa"/>
          </w:tcPr>
          <w:p w14:paraId="37D63774"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uk-UA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uk-UA"/>
              </w:rPr>
              <w:t>4</w:t>
            </w:r>
          </w:p>
        </w:tc>
        <w:tc>
          <w:tcPr>
            <w:tcW w:w="1705" w:type="dxa"/>
          </w:tcPr>
          <w:p w14:paraId="2332BF55"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uk-UA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uk-UA"/>
              </w:rPr>
              <w:t>3</w:t>
            </w:r>
          </w:p>
        </w:tc>
        <w:tc>
          <w:tcPr>
            <w:tcW w:w="1705" w:type="dxa"/>
          </w:tcPr>
          <w:p w14:paraId="216F7CC1"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uk-UA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uk-UA"/>
              </w:rPr>
              <w:t>16</w:t>
            </w:r>
          </w:p>
        </w:tc>
      </w:tr>
      <w:tr w14:paraId="1C44CCA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</w:tcPr>
          <w:p w14:paraId="060F190A"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uk-UA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uk-UA"/>
              </w:rPr>
              <w:t>0.0001</w:t>
            </w:r>
          </w:p>
        </w:tc>
        <w:tc>
          <w:tcPr>
            <w:tcW w:w="1704" w:type="dxa"/>
          </w:tcPr>
          <w:p w14:paraId="11503CFB"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uk-UA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uk-UA"/>
              </w:rPr>
              <w:t>14</w:t>
            </w:r>
          </w:p>
        </w:tc>
        <w:tc>
          <w:tcPr>
            <w:tcW w:w="1704" w:type="dxa"/>
          </w:tcPr>
          <w:p w14:paraId="333F94AA"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uk-UA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uk-UA"/>
              </w:rPr>
              <w:t>5</w:t>
            </w:r>
          </w:p>
        </w:tc>
        <w:tc>
          <w:tcPr>
            <w:tcW w:w="1705" w:type="dxa"/>
          </w:tcPr>
          <w:p w14:paraId="50E9D21D"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uk-UA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uk-UA"/>
              </w:rPr>
              <w:t>3</w:t>
            </w:r>
          </w:p>
        </w:tc>
        <w:tc>
          <w:tcPr>
            <w:tcW w:w="1705" w:type="dxa"/>
          </w:tcPr>
          <w:p w14:paraId="70DC4DF3"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uk-UA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uk-UA"/>
              </w:rPr>
              <w:t>22</w:t>
            </w:r>
          </w:p>
        </w:tc>
      </w:tr>
      <w:tr w14:paraId="154B443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</w:tcPr>
          <w:p w14:paraId="273FC576"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uk-UA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uk-UA"/>
              </w:rPr>
              <w:t>0.00001</w:t>
            </w:r>
          </w:p>
        </w:tc>
        <w:tc>
          <w:tcPr>
            <w:tcW w:w="1704" w:type="dxa"/>
          </w:tcPr>
          <w:p w14:paraId="06CCD801"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uk-UA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uk-UA"/>
              </w:rPr>
              <w:t>17</w:t>
            </w:r>
          </w:p>
        </w:tc>
        <w:tc>
          <w:tcPr>
            <w:tcW w:w="1704" w:type="dxa"/>
          </w:tcPr>
          <w:p w14:paraId="52926037"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uk-UA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uk-UA"/>
              </w:rPr>
              <w:t>5</w:t>
            </w:r>
          </w:p>
        </w:tc>
        <w:tc>
          <w:tcPr>
            <w:tcW w:w="1705" w:type="dxa"/>
          </w:tcPr>
          <w:p w14:paraId="2A962D8B"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uk-UA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uk-UA"/>
              </w:rPr>
              <w:t>4</w:t>
            </w:r>
          </w:p>
        </w:tc>
        <w:tc>
          <w:tcPr>
            <w:tcW w:w="1705" w:type="dxa"/>
          </w:tcPr>
          <w:p w14:paraId="5AF56799"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uk-UA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uk-UA"/>
              </w:rPr>
              <w:t>28</w:t>
            </w:r>
          </w:p>
        </w:tc>
      </w:tr>
      <w:tr w14:paraId="2D46ABB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</w:tcPr>
          <w:p w14:paraId="4D28319F"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uk-UA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uk-UA"/>
              </w:rPr>
              <w:t>0.000001</w:t>
            </w:r>
          </w:p>
        </w:tc>
        <w:tc>
          <w:tcPr>
            <w:tcW w:w="1704" w:type="dxa"/>
          </w:tcPr>
          <w:p w14:paraId="2F37D00E"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uk-UA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uk-UA"/>
              </w:rPr>
              <w:t>20</w:t>
            </w:r>
          </w:p>
        </w:tc>
        <w:tc>
          <w:tcPr>
            <w:tcW w:w="1704" w:type="dxa"/>
          </w:tcPr>
          <w:p w14:paraId="0F053487"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uk-UA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uk-UA"/>
              </w:rPr>
              <w:t>6</w:t>
            </w:r>
          </w:p>
        </w:tc>
        <w:tc>
          <w:tcPr>
            <w:tcW w:w="1705" w:type="dxa"/>
          </w:tcPr>
          <w:p w14:paraId="57163818"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uk-UA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uk-UA"/>
              </w:rPr>
              <w:t>4</w:t>
            </w:r>
          </w:p>
        </w:tc>
        <w:tc>
          <w:tcPr>
            <w:tcW w:w="1705" w:type="dxa"/>
          </w:tcPr>
          <w:p w14:paraId="63151DD3"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uk-UA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uk-UA"/>
              </w:rPr>
              <w:t>34</w:t>
            </w:r>
          </w:p>
        </w:tc>
      </w:tr>
      <w:tr w14:paraId="4EE79BA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</w:tcPr>
          <w:p w14:paraId="62F4CD4A"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uk-UA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uk-UA"/>
              </w:rPr>
              <w:t>0.0000001</w:t>
            </w:r>
          </w:p>
        </w:tc>
        <w:tc>
          <w:tcPr>
            <w:tcW w:w="1704" w:type="dxa"/>
          </w:tcPr>
          <w:p w14:paraId="7FDE0765"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uk-UA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uk-UA"/>
              </w:rPr>
              <w:t>24</w:t>
            </w:r>
          </w:p>
        </w:tc>
        <w:tc>
          <w:tcPr>
            <w:tcW w:w="1704" w:type="dxa"/>
          </w:tcPr>
          <w:p w14:paraId="5959E8A0"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uk-UA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uk-UA"/>
              </w:rPr>
              <w:t>7</w:t>
            </w:r>
          </w:p>
        </w:tc>
        <w:tc>
          <w:tcPr>
            <w:tcW w:w="1705" w:type="dxa"/>
          </w:tcPr>
          <w:p w14:paraId="3E1BAFED"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uk-UA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uk-UA"/>
              </w:rPr>
              <w:t>4</w:t>
            </w:r>
          </w:p>
        </w:tc>
        <w:tc>
          <w:tcPr>
            <w:tcW w:w="1705" w:type="dxa"/>
          </w:tcPr>
          <w:p w14:paraId="15659BA0"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uk-UA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uk-UA"/>
              </w:rPr>
              <w:t>40</w:t>
            </w:r>
          </w:p>
        </w:tc>
      </w:tr>
      <w:tr w14:paraId="79D3011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</w:tcPr>
          <w:p w14:paraId="3F32E5E5"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uk-UA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uk-UA"/>
              </w:rPr>
              <w:t>0.00000001</w:t>
            </w:r>
          </w:p>
        </w:tc>
        <w:tc>
          <w:tcPr>
            <w:tcW w:w="1704" w:type="dxa"/>
          </w:tcPr>
          <w:p w14:paraId="77A5B978"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uk-UA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uk-UA"/>
              </w:rPr>
              <w:t>27</w:t>
            </w:r>
          </w:p>
        </w:tc>
        <w:tc>
          <w:tcPr>
            <w:tcW w:w="1704" w:type="dxa"/>
          </w:tcPr>
          <w:p w14:paraId="5EBD1FA9"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uk-UA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uk-UA"/>
              </w:rPr>
              <w:t>8</w:t>
            </w:r>
          </w:p>
        </w:tc>
        <w:tc>
          <w:tcPr>
            <w:tcW w:w="1705" w:type="dxa"/>
          </w:tcPr>
          <w:p w14:paraId="26D17B94"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uk-UA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uk-UA"/>
              </w:rPr>
              <w:t>4</w:t>
            </w:r>
          </w:p>
        </w:tc>
        <w:tc>
          <w:tcPr>
            <w:tcW w:w="1705" w:type="dxa"/>
          </w:tcPr>
          <w:p w14:paraId="6D1A333C"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uk-UA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uk-UA"/>
              </w:rPr>
              <w:t>45</w:t>
            </w:r>
          </w:p>
        </w:tc>
      </w:tr>
      <w:tr w14:paraId="3518DCF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</w:tcPr>
          <w:p w14:paraId="3230C090"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uk-UA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uk-UA"/>
              </w:rPr>
              <w:t>0.000000001</w:t>
            </w:r>
          </w:p>
        </w:tc>
        <w:tc>
          <w:tcPr>
            <w:tcW w:w="1704" w:type="dxa"/>
          </w:tcPr>
          <w:p w14:paraId="2303DB51"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uk-UA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uk-UA"/>
              </w:rPr>
              <w:t>30</w:t>
            </w:r>
          </w:p>
        </w:tc>
        <w:tc>
          <w:tcPr>
            <w:tcW w:w="1704" w:type="dxa"/>
          </w:tcPr>
          <w:p w14:paraId="07F70A95"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uk-UA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uk-UA"/>
              </w:rPr>
              <w:t>8</w:t>
            </w:r>
          </w:p>
        </w:tc>
        <w:tc>
          <w:tcPr>
            <w:tcW w:w="1705" w:type="dxa"/>
          </w:tcPr>
          <w:p w14:paraId="61E38DB0"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uk-UA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uk-UA"/>
              </w:rPr>
              <w:t>4</w:t>
            </w:r>
          </w:p>
        </w:tc>
        <w:tc>
          <w:tcPr>
            <w:tcW w:w="1705" w:type="dxa"/>
          </w:tcPr>
          <w:p w14:paraId="105AADA6"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uk-UA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uk-UA"/>
              </w:rPr>
              <w:t>51</w:t>
            </w:r>
          </w:p>
        </w:tc>
      </w:tr>
      <w:tr w14:paraId="7752E8F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4" w:type="dxa"/>
          </w:tcPr>
          <w:p w14:paraId="5FE99DAA"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uk-UA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uk-UA"/>
              </w:rPr>
              <w:t>0.0000000001</w:t>
            </w:r>
          </w:p>
        </w:tc>
        <w:tc>
          <w:tcPr>
            <w:tcW w:w="1704" w:type="dxa"/>
          </w:tcPr>
          <w:p w14:paraId="6D4B8E62"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en-GB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en-GB"/>
              </w:rPr>
              <w:t>34</w:t>
            </w:r>
          </w:p>
        </w:tc>
        <w:tc>
          <w:tcPr>
            <w:tcW w:w="1704" w:type="dxa"/>
          </w:tcPr>
          <w:p w14:paraId="2B93A75D"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en-GB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en-GB"/>
              </w:rPr>
              <w:t>9</w:t>
            </w:r>
          </w:p>
        </w:tc>
        <w:tc>
          <w:tcPr>
            <w:tcW w:w="1705" w:type="dxa"/>
          </w:tcPr>
          <w:p w14:paraId="6A2F7A31"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en-GB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en-GB"/>
              </w:rPr>
              <w:t>5</w:t>
            </w:r>
          </w:p>
        </w:tc>
        <w:tc>
          <w:tcPr>
            <w:tcW w:w="1705" w:type="dxa"/>
          </w:tcPr>
          <w:p w14:paraId="1F1CD259">
            <w:pPr>
              <w:widowControl w:val="0"/>
              <w:jc w:val="both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en-GB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en-GB"/>
              </w:rPr>
              <w:t>57</w:t>
            </w:r>
          </w:p>
        </w:tc>
      </w:tr>
    </w:tbl>
    <w:p w14:paraId="7F646B02">
      <w:pPr>
        <w:rPr>
          <w:rFonts w:hint="default" w:ascii="Times New Roman" w:hAnsi="Times New Roman" w:cs="Times New Roman"/>
          <w:sz w:val="28"/>
          <w:szCs w:val="28"/>
          <w:lang w:val="uk-UA"/>
        </w:rPr>
      </w:pPr>
      <w:r>
        <w:rPr>
          <w:rFonts w:hint="default" w:ascii="Times New Roman" w:hAnsi="Times New Roman" w:cs="Times New Roman"/>
          <w:sz w:val="28"/>
          <w:szCs w:val="28"/>
          <w:lang w:val="uk-UA"/>
        </w:rPr>
        <w:t xml:space="preserve">Код програми </w:t>
      </w:r>
    </w:p>
    <w:p w14:paraId="5D15C01C">
      <w:pPr>
        <w:rPr>
          <w:rFonts w:hint="default" w:ascii="Times New Roman" w:hAnsi="Times New Roman" w:cs="Times New Roman"/>
          <w:sz w:val="28"/>
          <w:szCs w:val="28"/>
          <w:lang w:val="uk-UA"/>
        </w:rPr>
      </w:pPr>
      <w:r>
        <w:rPr>
          <w:rFonts w:hint="default" w:ascii="Times New Roman" w:hAnsi="Times New Roman" w:cs="Times New Roman"/>
          <w:sz w:val="28"/>
          <w:szCs w:val="28"/>
          <w:lang w:val="uk-UA"/>
        </w:rPr>
        <w:t>import sympy as sp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>import math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>from sympy.sets import Reals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>from sympy.solvers.solveset import continuous_domain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uk-UA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># --- 1. Символьне визначення та автоматичне диференціювання ---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uk-UA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># Створюємо символьну змінну x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>x_sym = sp.Symbol('x')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uk-UA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># Визначаємо f(x) та phi(x) як символьні вирази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>f_sym = x_sym - sp.cos(x_sym)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>phi_sym = sp.cos(x_sym)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uk-UA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># Автоматично обчислюємо похідні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>f_prime_sym = sp.diff(f_sym, x_sym)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>f_double_prime_sym = sp.diff(f_prime_sym, x_sym)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>phi_prime_sym = sp.diff(phi_sym, x_sym)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uk-UA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uk-UA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># --- 2. Створюємо функції-обгортки для обчислень (заміна lambdify) ---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uk-UA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>def f(x_val):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 xml:space="preserve">    """Обчислює f(x) шляхом підстановки значення у символьний вираз."""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 xml:space="preserve">    return f_sym.subs(x_sym, x_val).evalf()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uk-UA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uk-UA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>def f_prime(x_val):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 xml:space="preserve">    """Обчислює f'(x) шляхом підстановки."""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 xml:space="preserve">    return f_prime_sym.subs(x_sym, x_val).evalf()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uk-UA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uk-UA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>def f_double_prime(x_val):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 xml:space="preserve">    """Обчислює f''(x) шляхом підстановки."""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 xml:space="preserve">    return f_double_prime_sym.subs(x_sym, x_val).evalf()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uk-UA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uk-UA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>def phi(x_val):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 xml:space="preserve">    """Обчислює phi(x) шляхом підстановки."""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 xml:space="preserve">    return phi_sym.subs(x_sym, x_val).evalf()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uk-UA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uk-UA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>def phi_prime(x_val):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 xml:space="preserve">    """Обчислює phi'(x) шляхом підстановки."""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 xml:space="preserve">    return phi_prime_sym.subs(x_sym, x_val).evalf()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uk-UA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uk-UA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># --- 3. Функції перевірки умов збіжності ---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uk-UA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>def check_continuity(func_sym, var_sym, interval_sym, func_name):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 xml:space="preserve">    """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 xml:space="preserve">    Програмно перевіряє, чи є символьна функція неперервною на заданому інтервалі.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 xml:space="preserve">    """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 xml:space="preserve">    try: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 xml:space="preserve">        domain = continuous_domain(func_sym, var_sym, Reals)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 xml:space="preserve">        is_cont = interval_sym.is_subset(domain)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uk-UA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 xml:space="preserve">        if is_cont: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 xml:space="preserve">            print(f"  - {func_name} неперервна: [OK] (Програмно перевірено на {interval_sym}).")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 xml:space="preserve">            return True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 xml:space="preserve">        else: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 xml:space="preserve">            print(f"  - {func_name} неперервна: [ПОМИЛКА] Функція має розриви на {interval_sym}.")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 xml:space="preserve">            print(f"    Область неперервності: {domain}")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 xml:space="preserve">            return False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 xml:space="preserve">    except Exception as e: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 xml:space="preserve">        print(f"  - {func_name} неперервна: [УВАГА] Не вдалося визначити неперервність: {e}")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 xml:space="preserve">        return False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uk-UA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uk-UA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>def check_bisection_and_chord_conditions(f_func, f_sym, var_sym, interval_sym):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 xml:space="preserve">    print("1. Перевірка умов для методів Дихотомії та Хорд (Regula Falsi):")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uk-UA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 xml:space="preserve">    if not check_continuity(f_sym, var_sym, interval_sym, "f(x)"):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 xml:space="preserve">        return False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uk-UA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 xml:space="preserve">    a = interval_sym.start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 xml:space="preserve">    b = interval_sym.end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 xml:space="preserve">    fa = f_func(a)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 xml:space="preserve">    fb = f_func(b)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 xml:space="preserve">    print(f"  - Наявність кореня (f(a) * f(b) &lt; 0):")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 xml:space="preserve">    print(f"     f(a) = {fa:.4f}")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 xml:space="preserve">    print(f"     f(b) = {fb:.4f}")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uk-UA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 xml:space="preserve">    if fa * fb &gt;= 0: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 xml:space="preserve">        print(f"     [ПОМИЛКА] f(a) * f(b) = {fa * fb:.4f} &gt;= 0. Умова не виконана.")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 xml:space="preserve">        return False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uk-UA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 xml:space="preserve">    print(f"     [OK] f(a) * f(b) = {fa * fb:.4f} &lt; 0. Умова виконана.")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 xml:space="preserve">    print("  [ВИСНОВОК] Методи дихотомії та хорд збігатися будуть.")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 xml:space="preserve">    return True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uk-UA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uk-UA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>def check_simple_iteration_convergence(phi_prime_func, phi_prime_sym, var_sym, interval_sym):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 xml:space="preserve">    print("\n2. Перевірка умови збіжності для методу простої ітерації:")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uk-UA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 xml:space="preserve">    if not check_continuity(phi_prime_sym, var_sym, interval_sym, "phi'(x)"):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 xml:space="preserve">        return False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uk-UA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 xml:space="preserve">    print(f"  - Умова |phi'(x)| &lt; 1:")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 xml:space="preserve">    a = interval_sym.start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 xml:space="preserve">    b = interval_sym.end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 xml:space="preserve">    test_points = [a, (a + b) / 2, b]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 xml:space="preserve">    max_derivative = max(abs(phi_prime_func(x)) for x in test_points)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 xml:space="preserve">    print(f"    Максимальне значення |phi'(x)| на [{a}, {b}] ≈ {max_derivative:.4f}")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 xml:space="preserve">    if max_derivative &lt; 1: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 xml:space="preserve">        print("    [OK] Умова збіжності виконується.")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 xml:space="preserve">        return True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 xml:space="preserve">    else: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 xml:space="preserve">        print("    [ПОМИЛКА] Умова збіжності не виконується.")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 xml:space="preserve">        return False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uk-UA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uk-UA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>def check_newton_convergence(f_func, f_prime_func, f_double_prime_func,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 xml:space="preserve">                             f_sym, f_prime_sym, f_double_prime_sym, var_sym, interval_sym):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 xml:space="preserve">    print("\n3. Перевірка умов збіжності для методу Ньютона:")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uk-UA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 xml:space="preserve">    a = interval_sym.start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 xml:space="preserve">    b = interval_sym.end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uk-UA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 xml:space="preserve">    cont_ok = check_continuity(f_sym, var_sym, interval_sym, "f(x)")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 xml:space="preserve">    cont_p_ok = check_continuity(f_prime_sym, var_sym, interval_sym, "f'(x)")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 xml:space="preserve">    cont_pp_ok = check_continuity(f_double_prime_sym, var_sym, interval_sym, "f''(x)")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 xml:space="preserve">    if not (cont_ok and cont_p_ok and cont_pp_ok):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 xml:space="preserve">        print("  [ПОМИЛКА] Порушено базові умови неперервності.")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 xml:space="preserve">        return False, None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uk-UA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 xml:space="preserve">    test_points = [a, (a + b) / 2, b]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 xml:space="preserve">    f_prime_vals = [f_prime_func(x) for x in test_points]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 xml:space="preserve">    f_double_prime_vals = [f_double_prime_func(x) for x in test_points]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uk-UA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 xml:space="preserve">    if any(v == 0 for v in f_prime_vals) or f_prime_vals[0] * f_prime_vals[-1] &lt; 0: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 xml:space="preserve">        print("  - f'(x) сталість знаку: [ПОМИЛКА] f'(x) дорівнює 0 або змінює знак.")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 xml:space="preserve">        return False, None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 xml:space="preserve">    print(f"  - f'(x) сталість знаку: [OK].")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uk-UA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 xml:space="preserve">    if any(v == 0 for v in f_double_prime_vals) or f_double_prime_vals[0] * f_double_prime_vals[-1] &lt; 0: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 xml:space="preserve">        print("  - f''(x) сталість знаку: [ПОМИЛКА] f''(x) дорівнює 0 або змінює знак.")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 xml:space="preserve">        return False, None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 xml:space="preserve">    print(f"  - f''(x) сталість знаку: [OK].")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uk-UA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 xml:space="preserve">    print(f"\n  - Перевірка умови Фур'є для вибору x0 (f(x0)*f''(x0) &gt; 0):")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 xml:space="preserve">    check_a = f_func(a) * f_double_prime_vals[0]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 xml:space="preserve">    check_b = f_func(b) * f_double_prime_vals[-1]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 xml:space="preserve">    print(f"     Для a={a}: f(a)*f''(a) = {check_a:.4f}")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 xml:space="preserve">    print(f"     Для b={b}: f(b)*f''(b) = {check_b:.4f}")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uk-UA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 xml:space="preserve">    if check_b &gt; 0: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 xml:space="preserve">        print(f"     [OK] Умова виконується для точки b={b}. Рекомендовано x0 = {b}.")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 xml:space="preserve">        return True, b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 xml:space="preserve">    elif check_a &gt; 0: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 xml:space="preserve">        print(f"     [OK] Умова виконується для точки a={a}. Рекомендовано x0 = {a}.")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 xml:space="preserve">        return True, a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 xml:space="preserve">    else: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 xml:space="preserve">        print("     [ПОМИЛКА] Умова Фур'є не виконується на кінцях відрізка.")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 xml:space="preserve">        return False, None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uk-UA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uk-UA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># &lt;-- НОВЕ: Функція для перевірки похідних для методу хорд (тільки виводить інформацію) --&gt;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>def check_chord_derivatives_advisory(f_prime_func, f_double_prime_func,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 xml:space="preserve">                                     f_prime_sym, f_double_prime_sym, var_sym, interval_sym):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 xml:space="preserve">    print("\n4. Додаткова перевірка похідних (для методу хорд):")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uk-UA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 xml:space="preserve">    a = interval_sym.start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 xml:space="preserve">    b = interval_sym.end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uk-UA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 xml:space="preserve">    # Перевіряємо неперервність похідних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 xml:space="preserve">    cont_p_ok = check_continuity(f_prime_sym, var_sym, interval_sym, "f'(x)")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 xml:space="preserve">    cont_pp_ok = check_continuity(f_double_prime_sym, var_sym, interval_sym, "f''(x)")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 xml:space="preserve">    if not (cont_p_ok and cont_pp_ok):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 xml:space="preserve">        print("  [УВАГА] Порушено неперервність похідних.")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 xml:space="preserve">        return  # Не зупиняємо, просто інформуємо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uk-UA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 xml:space="preserve">    # Перевірка f'(x) та f''(x) на сталість знаку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 xml:space="preserve">    test_points = [a, (a + b) / 2, b]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 xml:space="preserve">    f_prime_vals = [f_prime_func(x) for x in test_points]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 xml:space="preserve">    f_double_prime_vals = [f_double_prime_func(x) for x in test_points]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uk-UA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 xml:space="preserve">    if any(v == 0 for v in f_prime_vals) or f_prime_vals[0] * f_prime_vals[-1] &lt; 0: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 xml:space="preserve">        print("  - f'(x) сталість знаку: [УВАГА] f'(x) дорівнює 0 або змінює знак.")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 xml:space="preserve">    else: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 xml:space="preserve">        print(f"  - f'(x) сталість знаку: [OK].")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uk-UA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 xml:space="preserve">    if any(v == 0 for v in f_double_prime_vals) or f_double_prime_vals[0] * f_double_prime_vals[-1] &lt; 0: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 xml:space="preserve">        print("  - f''(x) сталість знаку: [УВАГА] f''(x) дорівнює 0 або змінює знак.")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 xml:space="preserve">    else: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 xml:space="preserve">        print(f"  - f''(x) сталість знаку: [OK].")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uk-UA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uk-UA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># --- 4. Реалізація числових методів ---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uk-UA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>def bisection_method(f_func, a, b, eps):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 xml:space="preserve">    print("\n--- Метод дихотомії ---")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 xml:space="preserve">    print("-" * 65)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 xml:space="preserve">    print(f"| {'№':^3} | {'a':^12} | {'b':^12} | {'xr':^12} | {'f(xr)':^12} |")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 xml:space="preserve">    print("-" * 65)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 xml:space="preserve">    iters = 0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 xml:space="preserve">    while (b - a) &gt; eps: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 xml:space="preserve">        iters += 1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 xml:space="preserve">        xr = (a + b) / 2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 xml:space="preserve">        fxr = f_func(xr)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 xml:space="preserve">        print(f"| {iters:^3} | {a:&lt;12.8f} | {b:&lt;12.8f} | {xr:&lt;12.8f} | {fxr:&lt;12.8f} |")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 xml:space="preserve">        if fxr == 0: break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 xml:space="preserve">        if f_func(a) * fxr &lt; 0: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 xml:space="preserve">            b = xr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 xml:space="preserve">        else: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 xml:space="preserve">            a = xr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 xml:space="preserve">    root = (a + b) / 2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 xml:space="preserve">    print("-" * 65)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 xml:space="preserve">    return root, iters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uk-UA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uk-UA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>def newton_method(f_func, f_prime_func, x0, eps):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 xml:space="preserve">    print("\n--- Метод Ньютона ---")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 xml:space="preserve">    print(f"Початкова точка: x0 = {x0:.1f}")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 xml:space="preserve">    print("-" * 50)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 xml:space="preserve">    print(f"| {'№':^3} | {'x_prev':^12} | {'x_curr':^12} | {'|dx|':^12} |")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 xml:space="preserve">    print("-" * 50)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 xml:space="preserve">    iters = 0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 xml:space="preserve">    x_prev = x0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 xml:space="preserve">    while True: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 xml:space="preserve">        iters += 1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 xml:space="preserve">        f_val = f_func(x_prev)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 xml:space="preserve">        f_prime_val = f_prime_func(x_prev)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 xml:space="preserve">        if f_prime_val == 0: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 xml:space="preserve">            print("  [ПОМИЛКА] Похідна дорівнює нулю.")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 xml:space="preserve">            break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 xml:space="preserve">        x_curr = x_prev - f_val / f_prime_val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 xml:space="preserve">        delta = abs(x_curr - x_prev)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 xml:space="preserve">        print(f"| {iters:^3} | {x_prev:&lt;12.8f} | {x_curr:&lt;12.8f} | {delta:&lt;12.8f} |")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 xml:space="preserve">        if delta &lt; eps or iters &gt; 100: break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 xml:space="preserve">        x_prev = x_curr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 xml:space="preserve">    print("-" * 50)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 xml:space="preserve">    return x_curr, iters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uk-UA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uk-UA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># &lt;-- ЗМІНЕНО: Метод хорд (Regula Falsi) без нерухомої точки --&gt;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>def chord_method(f_func, a, b, eps):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 xml:space="preserve">    print("\n--- Метод хорд (Regula Falsi) ---")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 xml:space="preserve">    print(f"Початковий інтервал: [{a:.1f}, {b:.1f}]")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 xml:space="preserve">    print("-" * 65)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 xml:space="preserve">    print(f"| {'№':^3} | {'a':^12} | {'b':^12} | {'xr':^12} | {'|dx|':^12} |")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 xml:space="preserve">    print("-" * 65)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uk-UA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 xml:space="preserve">    iters = 0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 xml:space="preserve">    xr = a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uk-UA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 xml:space="preserve">    while True: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 xml:space="preserve">        iters += 1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 xml:space="preserve">        x_prev = xr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uk-UA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 xml:space="preserve">        fa = f_func(a)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 xml:space="preserve">        fb = f_func(b)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uk-UA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 xml:space="preserve">        denominator = fb - fa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 xml:space="preserve">        if denominator == 0: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 xml:space="preserve">            print("  [ПОМИЛКА] f(b) - f(a) = 0. Ділення на нуль.")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 xml:space="preserve">            return xr, iters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uk-UA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 xml:space="preserve">        xr = a - (fa * (b - a)) / denominator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 xml:space="preserve">        delta = abs(xr - x_prev)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uk-UA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 xml:space="preserve">        print(f"| {iters:^3} | {a:&lt;12.8f} | {b:&lt;12.8f} | {xr:&lt;12.8f} | {delta:&lt;12.8f} |")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uk-UA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 xml:space="preserve">        if delta &lt; eps and iters &gt; 1: break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 xml:space="preserve">        if iters &gt; 100: break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uk-UA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 xml:space="preserve">        fxr = f_func(xr)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 xml:space="preserve">        if fxr == 0: break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uk-UA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 xml:space="preserve">        if fa * fxr &lt; 0: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 xml:space="preserve">            b = xr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 xml:space="preserve">        else: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 xml:space="preserve">            a = xr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uk-UA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 xml:space="preserve">    print("-" * 65)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 xml:space="preserve">    return xr, iters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uk-UA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uk-UA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>def simple_iteration_method(phi_func, x0, eps):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 xml:space="preserve">    print("\n--- Метод простої ітерації ---")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 xml:space="preserve">    print(f"Початкова точка: x0 = {x0:.1f}")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 xml:space="preserve">    print("-" * 50)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 xml:space="preserve">    print(f"| {'№':^3} | {'x_prev':^12} | {'x_curr':^12} | {'|dx|':^12} |")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 xml:space="preserve">    print("-" * 50)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 xml:space="preserve">    iters = 0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 xml:space="preserve">    x_prev = x0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 xml:space="preserve">    while True: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 xml:space="preserve">        iters += 1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 xml:space="preserve">        x_curr = phi_func(x_prev)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 xml:space="preserve">        delta = abs(x_curr - x_prev)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 xml:space="preserve">        print(f"| {iters:^3} | {x_prev:&lt;12.8f} | {x_curr:&lt;12.8f} | {delta:&lt;12.8f} |")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 xml:space="preserve">        if delta &lt; eps or iters &gt; 100: break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 xml:space="preserve">        x_prev = x_curr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 xml:space="preserve">    print("-" * 50)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 xml:space="preserve">    return x_curr, iters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uk-UA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uk-UA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># --- 5. Основна частина програми ---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>if __name__ == "__main__":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 xml:space="preserve">    a = sp.Float(0.0)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 xml:space="preserve">    b = sp.Float(1.0)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 xml:space="preserve">    epsilon = sp.Float(0.00001)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uk-UA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 xml:space="preserve">    sym_interval = sp.Interval(a, b)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uk-UA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 xml:space="preserve">    print("Група: ОІ-25")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 xml:space="preserve">    print("ПІБ: Олег Коновалюк")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 xml:space="preserve">    print("ЛР №: 3, Варіант 12\n")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 xml:space="preserve">    print(f"Символьний вираз f(x): {f_sym}")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 xml:space="preserve">    print(f"Перша похідна f'(x): {f_prime_sym}")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 xml:space="preserve">    print(f"Друга похідна f''(x): {f_double_prime_sym}")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 xml:space="preserve">    print(f"Функція ітерації phi(x): {phi_sym}")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 xml:space="preserve">    print(f"Похідна phi'(x): {phi_prime_sym}")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 xml:space="preserve">    print("-" * 50)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 xml:space="preserve">    print(f"Відрізок: [{a}, {b}]")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 xml:space="preserve">    print(f"Точність: {epsilon}\n")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uk-UA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 xml:space="preserve">    # --- Перевірка умов ---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 xml:space="preserve">    print("--- ПЕРЕВІРКА УМОВ ЗБІЖНОСТІ ---")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uk-UA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 xml:space="preserve">    if not check_bisection_and_chord_conditions(f, f_sym, x_sym, sym_interval):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 xml:space="preserve">        print("\n[СТОП] Не виконано базові умови. Робота програми зупинена.")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 xml:space="preserve">        exit()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uk-UA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 xml:space="preserve">    check_simple_iteration_convergence(phi_prime, phi_prime_sym, x_sym, sym_interval)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uk-UA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 xml:space="preserve">    is_newton_ok, x0_newton = check_newton_convergence(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 xml:space="preserve">        f, f_prime, f_double_prime,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 xml:space="preserve">        f_sym, f_prime_sym, f_double_prime_sym, x_sym, sym_interval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 xml:space="preserve">    )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uk-UA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 xml:space="preserve">    # &lt;-- НОВЕ: Виклик дорадчої функції перевірки похідних для хорд --&gt;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 xml:space="preserve">    check_chord_derivatives_advisory(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 xml:space="preserve">        f_prime, f_double_prime,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 xml:space="preserve">        f_prime_sym, f_double_prime_sym, x_sym, sym_interval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 xml:space="preserve">    )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 xml:space="preserve">    print("-" * 50)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uk-UA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 xml:space="preserve">    # --- Виклик методів ---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 xml:space="preserve">    root, iters = bisection_method(f, a, b, epsilon)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 xml:space="preserve">    print(f"Результат (дихотомія): Корінь = {root:.8f}, Ітерацій = {iters}\n")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uk-UA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 xml:space="preserve">    # Виклик методу хорд (Regula Falsi)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 xml:space="preserve">    root, iters = chord_method(f, a, b, epsilon)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 xml:space="preserve">    print(f"Результат (хорди): Корінь = {root:.8f}, Ітерацій = {iters}\n")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uk-UA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 xml:space="preserve">    if is_newton_ok: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 xml:space="preserve">        root, iters = newton_method(f, f_prime, x0_newton, epsilon)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 xml:space="preserve">        print(f"Результат (Ньютон): Корінь = {root:.8f}, Ітерацій = {iters}\n")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 xml:space="preserve">    else: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 xml:space="preserve">        print("\n--- Метод Ньютона ---")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 xml:space="preserve">        print("Пропущено через невідповідність умов збіжності.")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uk-UA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 xml:space="preserve">    x0_simple = (a + b) / 2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 xml:space="preserve">    root, iters = simple_iteration_method(phi, x0_simple, epsilon)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br w:type="textWrapping"/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 xml:space="preserve">    print(f"Результат (ітерації): Корінь = {root:.8f}, Ітерацій = {iters}\n")</w:t>
      </w:r>
    </w:p>
    <w:p w14:paraId="406DDF9E">
      <w:pPr>
        <w:rPr>
          <w:rFonts w:hint="default" w:ascii="Times New Roman" w:hAnsi="Times New Roman" w:cs="Times New Roman"/>
          <w:sz w:val="28"/>
          <w:szCs w:val="28"/>
          <w:lang w:val="uk-UA"/>
        </w:rPr>
      </w:pPr>
    </w:p>
    <w:p w14:paraId="682C16F4">
      <w:pPr>
        <w:rPr>
          <w:rFonts w:hint="default" w:ascii="Times New Roman" w:hAnsi="Times New Roman" w:cs="Times New Roman"/>
          <w:sz w:val="28"/>
          <w:szCs w:val="28"/>
          <w:lang w:val="uk-UA"/>
        </w:rPr>
      </w:pPr>
    </w:p>
    <w:p w14:paraId="56A0F5E7">
      <w:pPr>
        <w:rPr>
          <w:rFonts w:hint="default" w:ascii="Times New Roman" w:hAnsi="Times New Roman" w:cs="Times New Roman"/>
          <w:sz w:val="28"/>
          <w:szCs w:val="28"/>
          <w:lang w:val="en-GB"/>
        </w:rPr>
      </w:pPr>
      <w:r>
        <w:rPr>
          <w:rFonts w:hint="default" w:ascii="Times New Roman" w:hAnsi="Times New Roman" w:cs="Times New Roman"/>
          <w:sz w:val="28"/>
          <w:szCs w:val="28"/>
          <w:lang w:val="uk-UA"/>
        </w:rPr>
        <w:t xml:space="preserve">Приклад роботи програми </w:t>
      </w:r>
      <w:r>
        <w:rPr>
          <w:rFonts w:hint="default" w:ascii="Times New Roman" w:hAnsi="Times New Roman" w:cs="Times New Roman"/>
          <w:sz w:val="28"/>
          <w:szCs w:val="28"/>
          <w:lang w:val="en-GB"/>
        </w:rPr>
        <w:t>:</w:t>
      </w:r>
      <w:r>
        <w:rPr>
          <w:rFonts w:hint="default" w:ascii="Times New Roman" w:hAnsi="Times New Roman" w:cs="Times New Roman"/>
          <w:sz w:val="28"/>
          <w:szCs w:val="28"/>
          <w:lang w:val="en-GB"/>
        </w:rPr>
        <w:drawing>
          <wp:inline distT="0" distB="0" distL="114300" distR="114300">
            <wp:extent cx="5272405" cy="3096895"/>
            <wp:effectExtent l="0" t="0" r="635" b="12065"/>
            <wp:docPr id="23" name="Picture 23" descr="{E0202896-337C-4C05-B8C8-3F1EB94F5193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{E0202896-337C-4C05-B8C8-3F1EB94F5193}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09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024B1">
      <w:pPr>
        <w:rPr>
          <w:rFonts w:hint="default" w:ascii="Times New Roman" w:hAnsi="Times New Roman" w:cs="Times New Roman"/>
          <w:sz w:val="28"/>
          <w:szCs w:val="28"/>
          <w:lang w:val="en-GB"/>
        </w:rPr>
      </w:pPr>
      <w:r>
        <w:rPr>
          <w:rFonts w:hint="default" w:ascii="Times New Roman" w:hAnsi="Times New Roman" w:cs="Times New Roman"/>
          <w:sz w:val="28"/>
          <w:szCs w:val="28"/>
          <w:lang w:val="en-GB"/>
        </w:rPr>
        <w:drawing>
          <wp:inline distT="0" distB="0" distL="114300" distR="114300">
            <wp:extent cx="5269865" cy="3068320"/>
            <wp:effectExtent l="0" t="0" r="3175" b="10160"/>
            <wp:docPr id="24" name="Picture 24" descr="{E2297A80-D1EF-4B34-963B-8B966DFAEFE4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{E2297A80-D1EF-4B34-963B-8B966DFAEFE4}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06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CDA16">
      <w:pPr>
        <w:rPr>
          <w:rFonts w:hint="default" w:ascii="Times New Roman" w:hAnsi="Times New Roman" w:cs="Times New Roman"/>
          <w:sz w:val="28"/>
          <w:szCs w:val="28"/>
          <w:lang w:val="en-GB"/>
        </w:rPr>
      </w:pPr>
      <w:r>
        <w:rPr>
          <w:rFonts w:hint="default" w:ascii="Times New Roman" w:hAnsi="Times New Roman" w:cs="Times New Roman"/>
          <w:sz w:val="28"/>
          <w:szCs w:val="28"/>
          <w:lang w:val="en-GB"/>
        </w:rPr>
        <w:drawing>
          <wp:inline distT="0" distB="0" distL="114300" distR="114300">
            <wp:extent cx="5269865" cy="3091815"/>
            <wp:effectExtent l="0" t="0" r="3175" b="1905"/>
            <wp:docPr id="25" name="Picture 25" descr="{FFAAD3B1-5D7D-49D5-AD12-E24F888EBA0B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{FFAAD3B1-5D7D-49D5-AD12-E24F888EBA0B}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09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8A5D3">
      <w:pPr>
        <w:rPr>
          <w:rFonts w:hint="default" w:ascii="Times New Roman" w:hAnsi="Times New Roman" w:cs="Times New Roman"/>
          <w:sz w:val="28"/>
          <w:szCs w:val="28"/>
          <w:lang w:val="en-GB"/>
        </w:rPr>
      </w:pPr>
      <w:r>
        <w:rPr>
          <w:rFonts w:hint="default" w:ascii="Times New Roman" w:hAnsi="Times New Roman" w:cs="Times New Roman"/>
          <w:sz w:val="28"/>
          <w:szCs w:val="28"/>
          <w:lang w:val="en-GB"/>
        </w:rPr>
        <w:drawing>
          <wp:inline distT="0" distB="0" distL="114300" distR="114300">
            <wp:extent cx="5270500" cy="3503930"/>
            <wp:effectExtent l="0" t="0" r="2540" b="1270"/>
            <wp:docPr id="26" name="Picture 26" descr="{D3DF9136-3B9E-45DE-AEDA-D97D637AE89F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{D3DF9136-3B9E-45DE-AEDA-D97D637AE89F}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50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AE844">
      <w:pPr>
        <w:rPr>
          <w:rFonts w:hint="default" w:ascii="Times New Roman" w:hAnsi="Times New Roman" w:cs="Times New Roman"/>
          <w:sz w:val="28"/>
          <w:szCs w:val="28"/>
          <w:lang w:val="en-GB"/>
        </w:rPr>
      </w:pPr>
      <w:r>
        <w:rPr>
          <w:rFonts w:hint="default" w:ascii="Times New Roman" w:hAnsi="Times New Roman" w:cs="Times New Roman"/>
          <w:sz w:val="28"/>
          <w:szCs w:val="28"/>
          <w:lang w:val="en-GB"/>
        </w:rPr>
        <w:drawing>
          <wp:inline distT="0" distB="0" distL="114300" distR="114300">
            <wp:extent cx="5274310" cy="4226560"/>
            <wp:effectExtent l="0" t="0" r="13970" b="10160"/>
            <wp:docPr id="27" name="Picture 27" descr="{9310EC9A-1CE3-40D6-8BBB-A21A0528BA41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{9310EC9A-1CE3-40D6-8BBB-A21A0528BA41}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2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98FA6">
      <w:pPr>
        <w:rPr>
          <w:rFonts w:hint="default" w:ascii="Times New Roman" w:hAnsi="Times New Roman" w:cs="Times New Roman"/>
          <w:sz w:val="28"/>
          <w:szCs w:val="28"/>
          <w:lang w:val="en-GB"/>
        </w:rPr>
      </w:pPr>
      <w:r>
        <w:rPr>
          <w:rFonts w:hint="default" w:ascii="Times New Roman" w:hAnsi="Times New Roman" w:cs="Times New Roman"/>
          <w:sz w:val="28"/>
          <w:szCs w:val="28"/>
          <w:lang w:val="en-GB"/>
        </w:rPr>
        <w:drawing>
          <wp:inline distT="0" distB="0" distL="114300" distR="114300">
            <wp:extent cx="5273675" cy="2795905"/>
            <wp:effectExtent l="0" t="0" r="14605" b="8255"/>
            <wp:docPr id="28" name="Picture 28" descr="{D99E4C5A-EF4E-4B08-B347-8FDB102FCE63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{D99E4C5A-EF4E-4B08-B347-8FDB102FCE63}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9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F3C15">
      <w:pPr>
        <w:rPr>
          <w:rFonts w:hint="default" w:ascii="Times New Roman" w:hAnsi="Times New Roman" w:cs="Times New Roman"/>
          <w:sz w:val="28"/>
          <w:szCs w:val="28"/>
          <w:lang w:val="uk-UA"/>
        </w:rPr>
      </w:pPr>
    </w:p>
    <w:p w14:paraId="3AAEAE7B">
      <w:pPr>
        <w:rPr>
          <w:rFonts w:hint="default" w:ascii="Times New Roman" w:hAnsi="Times New Roman" w:cs="Times New Roman"/>
          <w:sz w:val="28"/>
          <w:szCs w:val="28"/>
          <w:lang w:val="uk-UA"/>
        </w:rPr>
      </w:pPr>
    </w:p>
    <w:p w14:paraId="2BF90F08">
      <w:pPr>
        <w:rPr>
          <w:rFonts w:hint="default" w:ascii="Times New Roman" w:hAnsi="Times New Roman" w:cs="Times New Roman"/>
          <w:sz w:val="28"/>
          <w:szCs w:val="28"/>
          <w:lang w:val="en-GB"/>
        </w:rPr>
      </w:pPr>
      <w:r>
        <w:rPr>
          <w:rFonts w:hint="default" w:ascii="Times New Roman" w:hAnsi="Times New Roman" w:cs="Times New Roman"/>
          <w:sz w:val="28"/>
          <w:szCs w:val="28"/>
          <w:lang w:val="uk-UA"/>
        </w:rPr>
        <w:t xml:space="preserve">Висновок </w:t>
      </w:r>
      <w:r>
        <w:rPr>
          <w:rFonts w:hint="default" w:ascii="Times New Roman" w:hAnsi="Times New Roman" w:cs="Times New Roman"/>
          <w:sz w:val="28"/>
          <w:szCs w:val="28"/>
          <w:lang w:val="en-GB"/>
        </w:rPr>
        <w:t>: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>Навчився використовувати метод хорд,дотичних,ітераційний та половинного ділення.Закріпив роблячи завдання лабораторної роботи №3.Перевіряв кожен з методів на збіжність використовуючи матеріали з лекцій в внс.Результати ,зроблені вручну зійшлися з обчисленими за допомогою пайтона.Також зроблено експеремент,результатом якого є таблиця кількості ітерацій в кожному методі за різної похибки</w:t>
      </w:r>
      <w:r>
        <w:rPr>
          <w:rFonts w:hint="default" w:ascii="Times New Roman" w:hAnsi="Times New Roman" w:cs="Times New Roman"/>
          <w:sz w:val="28"/>
          <w:szCs w:val="28"/>
          <w:lang w:val="en-GB"/>
        </w:rPr>
        <w:t>.</w:t>
      </w:r>
      <w:bookmarkStart w:id="0" w:name="_GoBack"/>
      <w:bookmarkEnd w:id="0"/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等线">
    <w:altName w:val="Arial Unicode MS"/>
    <w:panose1 w:val="00000000000000000000"/>
    <w:charset w:val="86"/>
    <w:family w:val="auto"/>
    <w:pitch w:val="default"/>
    <w:sig w:usb0="00000000" w:usb1="00000000" w:usb2="00000000" w:usb3="00000000" w:csb0="00000000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0"/>
  <w:embedSystemFonts/>
  <w:bordersDoNotSurroundHeader w:val="0"/>
  <w:bordersDoNotSurroundFooter w:val="0"/>
  <w:documentProtection w:enforcement="0"/>
  <w:defaultTabStop w:val="720"/>
  <w:drawingGridVerticalSpacing w:val="156"/>
  <w:displayHorizontalDrawingGridEvery w:val="1"/>
  <w:displayVerticalDrawingGridEvery w:val="1"/>
  <w:noPunctuationKerning w:val="1"/>
  <w:characterSpacingControl w:val="doNotCompress"/>
  <w:compat>
    <w:spaceForUL/>
    <w:doNotLeaveBackslashAlone/>
    <w:ulTrailSpace/>
    <w:doNotExpandShiftReturn/>
    <w:adjustLineHeightInTable/>
    <w:doNotWrapTextWithPunct/>
    <w:doNotUseEastAsian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5B4A2D15"/>
    <w:rsid w:val="03AC65C9"/>
    <w:rsid w:val="03F66D0E"/>
    <w:rsid w:val="0A1961C4"/>
    <w:rsid w:val="0A5D367C"/>
    <w:rsid w:val="24775C39"/>
    <w:rsid w:val="312D29E0"/>
    <w:rsid w:val="31FB0471"/>
    <w:rsid w:val="35824BA1"/>
    <w:rsid w:val="3F7C3937"/>
    <w:rsid w:val="4E9E698D"/>
    <w:rsid w:val="52497193"/>
    <w:rsid w:val="5B4A2D15"/>
    <w:rsid w:val="67742960"/>
    <w:rsid w:val="6B8E487D"/>
    <w:rsid w:val="71427568"/>
    <w:rsid w:val="73DA5844"/>
    <w:rsid w:val="76D82AC6"/>
    <w:rsid w:val="795D33DC"/>
    <w:rsid w:val="7CBF37B9"/>
    <w:rsid w:val="7D9673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qFormat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HTML Preformatted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SimSun" w:hAnsi="SimSun" w:eastAsia="SimSun" w:cs="SimSun"/>
      <w:kern w:val="0"/>
      <w:sz w:val="24"/>
      <w:szCs w:val="24"/>
      <w:lang w:val="en-US" w:eastAsia="zh-CN" w:bidi="ar"/>
    </w:rPr>
  </w:style>
  <w:style w:type="paragraph" w:styleId="5">
    <w:name w:val="Normal (Web)"/>
    <w:qFormat/>
    <w:uiPriority w:val="0"/>
    <w:pPr>
      <w:spacing w:beforeAutospacing="1" w:after="0" w:afterAutospacing="1" w:line="240" w:lineRule="auto"/>
    </w:pPr>
    <w:rPr>
      <w:rFonts w:ascii="Times New Roman" w:hAnsi="Times New Roman" w:eastAsia="SimSun" w:cs="Times New Roman"/>
      <w:sz w:val="24"/>
      <w:szCs w:val="24"/>
      <w:lang w:val="en-US" w:eastAsia="zh-CN" w:bidi="ar-SA"/>
    </w:rPr>
  </w:style>
  <w:style w:type="table" w:styleId="6">
    <w:name w:val="Table Grid"/>
    <w:basedOn w:val="3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jpe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0" Type="http://schemas.openxmlformats.org/officeDocument/2006/relationships/fontTable" Target="fontTable.xml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jpeg"/><Relationship Id="rId21" Type="http://schemas.openxmlformats.org/officeDocument/2006/relationships/image" Target="media/image18.jpeg"/><Relationship Id="rId20" Type="http://schemas.openxmlformats.org/officeDocument/2006/relationships/image" Target="media/image17.jpeg"/><Relationship Id="rId2" Type="http://schemas.openxmlformats.org/officeDocument/2006/relationships/settings" Target="settings.xml"/><Relationship Id="rId19" Type="http://schemas.openxmlformats.org/officeDocument/2006/relationships/image" Target="media/image16.jpeg"/><Relationship Id="rId18" Type="http://schemas.openxmlformats.org/officeDocument/2006/relationships/image" Target="media/image15.jpeg"/><Relationship Id="rId17" Type="http://schemas.openxmlformats.org/officeDocument/2006/relationships/image" Target="media/image14.jpeg"/><Relationship Id="rId16" Type="http://schemas.openxmlformats.org/officeDocument/2006/relationships/image" Target="media/image13.jpeg"/><Relationship Id="rId15" Type="http://schemas.openxmlformats.org/officeDocument/2006/relationships/image" Target="media/image12.jpeg"/><Relationship Id="rId14" Type="http://schemas.openxmlformats.org/officeDocument/2006/relationships/image" Target="media/image11.jpeg"/><Relationship Id="rId13" Type="http://schemas.openxmlformats.org/officeDocument/2006/relationships/image" Target="media/image10.jpeg"/><Relationship Id="rId12" Type="http://schemas.openxmlformats.org/officeDocument/2006/relationships/image" Target="media/image9.jpeg"/><Relationship Id="rId11" Type="http://schemas.openxmlformats.org/officeDocument/2006/relationships/image" Target="media/image8.jpeg"/><Relationship Id="rId10" Type="http://schemas.openxmlformats.org/officeDocument/2006/relationships/image" Target="media/image7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33</Pages>
  <Words>0</Words>
  <Characters>0</Characters>
  <Lines>0</Lines>
  <Paragraphs>0</Paragraphs>
  <TotalTime>410</TotalTime>
  <ScaleCrop>false</ScaleCrop>
  <LinksUpToDate>false</LinksUpToDate>
  <CharactersWithSpaces>0</CharactersWithSpaces>
  <Application>WPS Office_12.2.0.23131_F1E327BC-269C-435d-A152-05C5408002CA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2025-10-14T17:52:00Z</dcterms:created>
  <dc:creator>Work</dc:creator>
  <cp:lastModifiedBy>Work</cp:lastModifiedBy>
  <dcterms:modified xsi:type="dcterms:W3CDTF">2025-10-27T21:40:18Z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2057-12.2.0.23131</vt:lpwstr>
  </property>
  <property fmtid="{D5CDD505-2E9C-101B-9397-08002B2CF9AE}" pid="3" name="ICV">
    <vt:lpwstr>59074307442849CB81FB4C9611BCCC12_11</vt:lpwstr>
  </property>
</Properties>
</file>